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0" w:displacedByCustomXml="next"/>
    <w:bookmarkStart w:id="10" w:name="OLE_LINK11" w:displacedByCustomXml="next"/>
    <w:bookmarkStart w:id="11" w:name="OLE_LINK8" w:displacedByCustomXml="next"/>
    <w:bookmarkStart w:id="12" w:name="OLE_LINK9"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6E14F32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Pr>
                <w:noProof/>
                <w:webHidden/>
              </w:rPr>
              <w:t>2</w:t>
            </w:r>
            <w:r>
              <w:rPr>
                <w:noProof/>
                <w:webHidden/>
              </w:rPr>
              <w:fldChar w:fldCharType="end"/>
            </w:r>
          </w:hyperlink>
        </w:p>
        <w:p w14:paraId="05393D04" w14:textId="0C33FEE4" w:rsidR="00FA3A9D" w:rsidRDefault="003D3C73">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FA3A9D">
              <w:rPr>
                <w:noProof/>
                <w:webHidden/>
              </w:rPr>
              <w:t>4</w:t>
            </w:r>
            <w:r w:rsidR="00FA3A9D">
              <w:rPr>
                <w:noProof/>
                <w:webHidden/>
              </w:rPr>
              <w:fldChar w:fldCharType="end"/>
            </w:r>
          </w:hyperlink>
        </w:p>
        <w:p w14:paraId="7FE66E6F" w14:textId="0F64EF2C" w:rsidR="00FA3A9D" w:rsidRDefault="003D3C73">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FA3A9D">
              <w:rPr>
                <w:noProof/>
                <w:webHidden/>
              </w:rPr>
              <w:t>5</w:t>
            </w:r>
            <w:r w:rsidR="00FA3A9D">
              <w:rPr>
                <w:noProof/>
                <w:webHidden/>
              </w:rPr>
              <w:fldChar w:fldCharType="end"/>
            </w:r>
          </w:hyperlink>
        </w:p>
        <w:p w14:paraId="46278A11" w14:textId="2F8ED8E1" w:rsidR="00FA3A9D" w:rsidRDefault="003D3C73">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FA3A9D">
              <w:rPr>
                <w:noProof/>
                <w:webHidden/>
              </w:rPr>
              <w:t>9</w:t>
            </w:r>
            <w:r w:rsidR="00FA3A9D">
              <w:rPr>
                <w:noProof/>
                <w:webHidden/>
              </w:rPr>
              <w:fldChar w:fldCharType="end"/>
            </w:r>
          </w:hyperlink>
        </w:p>
        <w:p w14:paraId="75E87DD2" w14:textId="2825B782" w:rsidR="00FA3A9D" w:rsidRDefault="003D3C73">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FA3A9D">
              <w:rPr>
                <w:noProof/>
                <w:webHidden/>
              </w:rPr>
              <w:t>11</w:t>
            </w:r>
            <w:r w:rsidR="00FA3A9D">
              <w:rPr>
                <w:noProof/>
                <w:webHidden/>
              </w:rPr>
              <w:fldChar w:fldCharType="end"/>
            </w:r>
          </w:hyperlink>
        </w:p>
        <w:p w14:paraId="732FE4B6" w14:textId="1C39C1C8" w:rsidR="00FA3A9D" w:rsidRDefault="003D3C73">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FA3A9D">
              <w:rPr>
                <w:noProof/>
                <w:webHidden/>
              </w:rPr>
              <w:t>14</w:t>
            </w:r>
            <w:r w:rsidR="00FA3A9D">
              <w:rPr>
                <w:noProof/>
                <w:webHidden/>
              </w:rPr>
              <w:fldChar w:fldCharType="end"/>
            </w:r>
          </w:hyperlink>
        </w:p>
        <w:p w14:paraId="0F660B0A" w14:textId="33A0AFC9" w:rsidR="00FA3A9D" w:rsidRDefault="003D3C73">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FA3A9D">
              <w:rPr>
                <w:noProof/>
                <w:webHidden/>
              </w:rPr>
              <w:t>16</w:t>
            </w:r>
            <w:r w:rsidR="00FA3A9D">
              <w:rPr>
                <w:noProof/>
                <w:webHidden/>
              </w:rPr>
              <w:fldChar w:fldCharType="end"/>
            </w:r>
          </w:hyperlink>
        </w:p>
        <w:p w14:paraId="58C227EB" w14:textId="00500150" w:rsidR="00FA3A9D" w:rsidRDefault="003D3C73">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FA3A9D">
              <w:rPr>
                <w:noProof/>
                <w:webHidden/>
              </w:rPr>
              <w:t>18</w:t>
            </w:r>
            <w:r w:rsidR="00FA3A9D">
              <w:rPr>
                <w:noProof/>
                <w:webHidden/>
              </w:rPr>
              <w:fldChar w:fldCharType="end"/>
            </w:r>
          </w:hyperlink>
        </w:p>
        <w:p w14:paraId="2B823F6F" w14:textId="7C93C799" w:rsidR="00FA3A9D" w:rsidRDefault="003D3C73">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FA3A9D">
              <w:rPr>
                <w:noProof/>
                <w:webHidden/>
              </w:rPr>
              <w:t>19</w:t>
            </w:r>
            <w:r w:rsidR="00FA3A9D">
              <w:rPr>
                <w:noProof/>
                <w:webHidden/>
              </w:rPr>
              <w:fldChar w:fldCharType="end"/>
            </w:r>
          </w:hyperlink>
        </w:p>
        <w:p w14:paraId="3EC84FBA" w14:textId="07B4B390" w:rsidR="00FA3A9D" w:rsidRDefault="003D3C73">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A77A93" w14:textId="34098580" w:rsidR="00FA3A9D" w:rsidRDefault="003D3C73">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161160" w14:textId="34A33CB5" w:rsidR="00FA3A9D" w:rsidRDefault="003D3C73">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FA3A9D">
              <w:rPr>
                <w:noProof/>
                <w:webHidden/>
              </w:rPr>
              <w:t>22</w:t>
            </w:r>
            <w:r w:rsidR="00FA3A9D">
              <w:rPr>
                <w:noProof/>
                <w:webHidden/>
              </w:rPr>
              <w:fldChar w:fldCharType="end"/>
            </w:r>
          </w:hyperlink>
        </w:p>
        <w:p w14:paraId="5AA55DA6" w14:textId="74590112" w:rsidR="00FA3A9D" w:rsidRDefault="003D3C73">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150697FA" w14:textId="616983D6" w:rsidR="00FA3A9D" w:rsidRDefault="003D3C73">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39011029" w14:textId="18CAAE4B" w:rsidR="00FA3A9D" w:rsidRDefault="003D3C73">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78D5D387" w14:textId="3028A453" w:rsidR="00FA3A9D" w:rsidRDefault="003D3C73">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3E20CBB1" w14:textId="77107BE8" w:rsidR="00FA3A9D" w:rsidRDefault="003D3C73">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FA3A9D">
              <w:rPr>
                <w:noProof/>
                <w:webHidden/>
              </w:rPr>
              <w:t>25</w:t>
            </w:r>
            <w:r w:rsidR="00FA3A9D">
              <w:rPr>
                <w:noProof/>
                <w:webHidden/>
              </w:rPr>
              <w:fldChar w:fldCharType="end"/>
            </w:r>
          </w:hyperlink>
        </w:p>
        <w:p w14:paraId="0B3323A4" w14:textId="1609548E" w:rsidR="00FA3A9D" w:rsidRDefault="003D3C73">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43EAF1FE" w14:textId="09C0479A" w:rsidR="00FA3A9D" w:rsidRDefault="003D3C73">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27526595" w14:textId="28C17CFD" w:rsidR="00FA3A9D" w:rsidRDefault="003D3C73">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FA3A9D">
              <w:rPr>
                <w:noProof/>
                <w:webHidden/>
              </w:rPr>
              <w:t>27</w:t>
            </w:r>
            <w:r w:rsidR="00FA3A9D">
              <w:rPr>
                <w:noProof/>
                <w:webHidden/>
              </w:rPr>
              <w:fldChar w:fldCharType="end"/>
            </w:r>
          </w:hyperlink>
        </w:p>
        <w:p w14:paraId="1F0FC379" w14:textId="6A3A28F7" w:rsidR="00FA3A9D" w:rsidRDefault="003D3C73">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3ACAB13B" w14:textId="20E5D9B9" w:rsidR="00FA3A9D" w:rsidRDefault="003D3C73">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0CFDE7B9" w14:textId="0F65FB15" w:rsidR="00FA3A9D" w:rsidRDefault="003D3C73">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FA3A9D">
              <w:rPr>
                <w:noProof/>
                <w:webHidden/>
              </w:rPr>
              <w:t>29</w:t>
            </w:r>
            <w:r w:rsidR="00FA3A9D">
              <w:rPr>
                <w:noProof/>
                <w:webHidden/>
              </w:rPr>
              <w:fldChar w:fldCharType="end"/>
            </w:r>
          </w:hyperlink>
        </w:p>
        <w:p w14:paraId="03AF5C08" w14:textId="57576507" w:rsidR="00FA3A9D" w:rsidRDefault="003D3C73">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796A5EBE" w14:textId="5BBB4FBF" w:rsidR="00FA3A9D" w:rsidRDefault="003D3C73">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00C195F0" w14:textId="131A4668" w:rsidR="00FA3A9D" w:rsidRDefault="003D3C73">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1DA1D5DB" w14:textId="1D187E44" w:rsidR="00FA3A9D" w:rsidRDefault="003D3C73">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FA3A9D">
              <w:rPr>
                <w:noProof/>
                <w:webHidden/>
              </w:rPr>
              <w:t>34</w:t>
            </w:r>
            <w:r w:rsidR="00FA3A9D">
              <w:rPr>
                <w:noProof/>
                <w:webHidden/>
              </w:rPr>
              <w:fldChar w:fldCharType="end"/>
            </w:r>
          </w:hyperlink>
        </w:p>
        <w:p w14:paraId="6495F8D7" w14:textId="375426F1" w:rsidR="00FA3A9D" w:rsidRDefault="003D3C73">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7843FB" w14:textId="092A2EBB" w:rsidR="00FA3A9D" w:rsidRDefault="003D3C73">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D4DDAE" w14:textId="5EB9E024" w:rsidR="00FA3A9D" w:rsidRDefault="003D3C73">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494952D2" w14:textId="1219458A" w:rsidR="00FA3A9D" w:rsidRDefault="003D3C73">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1CFB30BC" w14:textId="30428050" w:rsidR="00FA3A9D" w:rsidRDefault="003D3C73">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6B896C18" w14:textId="301006D4" w:rsidR="00FA3A9D" w:rsidRDefault="003D3C73">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1204BFB8" w14:textId="63EF5CEC" w:rsidR="00FA3A9D" w:rsidRDefault="003D3C73">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5B3BB801" w14:textId="7323258E" w:rsidR="00FA3A9D" w:rsidRDefault="003D3C73">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1D0EE71E" w14:textId="3D5FD5A6" w:rsidR="00FA3A9D" w:rsidRDefault="003D3C73">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5FC51AD3" w14:textId="03A2C897" w:rsidR="00FA3A9D" w:rsidRDefault="003D3C73">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27A301F2" w14:textId="072D3D57" w:rsidR="00FA3A9D" w:rsidRDefault="003D3C73">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338E6CF8" w14:textId="09859C7F" w:rsidR="00FA3A9D" w:rsidRDefault="003D3C73">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79F72794" w14:textId="0F6D6263" w:rsidR="00FA3A9D" w:rsidRDefault="003D3C73">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19B64F88" w14:textId="414EB11E" w:rsidR="00FA3A9D" w:rsidRDefault="003D3C73">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FA3A9D">
              <w:rPr>
                <w:noProof/>
                <w:webHidden/>
              </w:rPr>
              <w:t>40</w:t>
            </w:r>
            <w:r w:rsidR="00FA3A9D">
              <w:rPr>
                <w:noProof/>
                <w:webHidden/>
              </w:rPr>
              <w:fldChar w:fldCharType="end"/>
            </w:r>
          </w:hyperlink>
        </w:p>
        <w:p w14:paraId="0215C424" w14:textId="6AE945EF" w:rsidR="00FA3A9D" w:rsidRDefault="003D3C73">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FA3A9D">
              <w:rPr>
                <w:noProof/>
                <w:webHidden/>
              </w:rPr>
              <w:t>41</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lastRenderedPageBreak/>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r w:rsidRPr="00975BBC">
        <w:rPr>
          <w:rFonts w:eastAsia="Helvetica"/>
          <w:sz w:val="28"/>
        </w:rPr>
        <w:t>ხედვა</w:t>
      </w:r>
      <w:bookmarkEnd w:id="18"/>
      <w:bookmarkEnd w:id="19"/>
      <w:bookmarkEnd w:id="20"/>
      <w:bookmarkEnd w:id="21"/>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3BF501"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w:t>
      </w:r>
      <w:r w:rsidR="005B4644" w:rsidRPr="00975BBC">
        <w:rPr>
          <w:rFonts w:ascii="Sylfaen" w:hAnsi="Sylfaen"/>
          <w:color w:val="000000"/>
          <w:lang w:val="ka-GE"/>
        </w:rPr>
        <w:lastRenderedPageBreak/>
        <w:t xml:space="preserve">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2" w:name="_Toc986386"/>
      <w:bookmarkStart w:id="23" w:name="_Toc5887807"/>
      <w:bookmarkStart w:id="24" w:name="_Toc6821630"/>
      <w:bookmarkStart w:id="25" w:name="_Toc10019608"/>
      <w:bookmarkStart w:id="26" w:name="OLE_LINK1"/>
      <w:bookmarkStart w:id="27" w:name="OLE_LINK2"/>
      <w:bookmarkEnd w:id="17"/>
      <w:r w:rsidRPr="00975BBC">
        <w:rPr>
          <w:rFonts w:eastAsia="Helvetica"/>
          <w:sz w:val="32"/>
          <w:lang w:val="ka-GE"/>
        </w:rPr>
        <w:t>არსებული სიტუაციის მიმოხილვა</w:t>
      </w:r>
      <w:bookmarkEnd w:id="22"/>
      <w:bookmarkEnd w:id="23"/>
      <w:bookmarkEnd w:id="24"/>
      <w:bookmarkEnd w:id="25"/>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76943A5C"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w:t>
      </w:r>
      <w:r w:rsidR="00251B36" w:rsidRPr="00975BBC">
        <w:rPr>
          <w:rFonts w:ascii="Sylfaen" w:hAnsi="Sylfaen"/>
          <w:color w:val="000000"/>
          <w:szCs w:val="22"/>
          <w:lang w:val="ka-GE"/>
        </w:rPr>
        <w:lastRenderedPageBreak/>
        <w:t>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8" w:name="_Toc531698143"/>
      <w:bookmarkStart w:id="29" w:name="_Toc532128019"/>
      <w:bookmarkStart w:id="30" w:name="_Toc533312224"/>
      <w:r w:rsidRPr="00975BBC">
        <w:rPr>
          <w:rFonts w:ascii="Sylfaen" w:hAnsi="Sylfaen" w:cs="Sylfaen"/>
          <w:sz w:val="20"/>
          <w:szCs w:val="20"/>
          <w:lang w:val="ka-GE"/>
        </w:rPr>
        <w:t>წყარო</w:t>
      </w:r>
      <w:r w:rsidRPr="00975BBC">
        <w:rPr>
          <w:sz w:val="20"/>
          <w:szCs w:val="20"/>
          <w:lang w:val="ka-GE"/>
        </w:rPr>
        <w:t xml:space="preserve">: </w:t>
      </w:r>
      <w:bookmarkEnd w:id="28"/>
      <w:bookmarkEnd w:id="29"/>
      <w:r w:rsidRPr="00975BBC">
        <w:rPr>
          <w:rFonts w:ascii="Sylfaen" w:hAnsi="Sylfaen" w:cs="Sylfaen"/>
          <w:sz w:val="20"/>
          <w:szCs w:val="20"/>
          <w:lang w:val="ka-GE"/>
        </w:rPr>
        <w:t>საქსტატი</w:t>
      </w:r>
      <w:bookmarkEnd w:id="30"/>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lastRenderedPageBreak/>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1D6A50A9"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36807D33"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5D1FB5">
        <w:rPr>
          <w:rFonts w:ascii="Sylfaen" w:eastAsia="Times New Roman" w:hAnsi="Sylfaen"/>
          <w:color w:val="000000"/>
          <w:lang w:val="ka-GE"/>
        </w:rPr>
        <w:t xml:space="preserve"> (</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5" type="#_x0000_t75" alt="" style="width:432.75pt;height:128.25pt;visibility:visible;mso-width-percent:0;mso-height-percent:0;mso-width-percent:0;mso-height-percent:0" o:ole="">
            <v:imagedata r:id="rId13" o:title=""/>
            <o:lock v:ext="edit" aspectratio="f"/>
          </v:shape>
          <o:OLEObject Type="Embed" ProgID="Excel.Sheet.8" ShapeID="Chart 19" DrawAspect="Content" ObjectID="_1621849251"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w:t>
      </w:r>
      <w:r w:rsidR="00B9669A" w:rsidRPr="00975BBC">
        <w:rPr>
          <w:rFonts w:ascii="Sylfaen" w:hAnsi="Sylfaen" w:cs="Calibri"/>
          <w:color w:val="000000"/>
          <w:lang w:val="ka-GE"/>
        </w:rPr>
        <w:lastRenderedPageBreak/>
        <w:t>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2" w:name="_Toc530497548"/>
      <w:bookmarkEnd w:id="26"/>
      <w:bookmarkEnd w:id="27"/>
    </w:p>
    <w:p w14:paraId="1526628C" w14:textId="77777777" w:rsidR="00D76F6D" w:rsidRPr="00975BBC" w:rsidRDefault="00DC5648" w:rsidP="007179FF">
      <w:pPr>
        <w:pStyle w:val="Heading1"/>
        <w:spacing w:before="0"/>
        <w:rPr>
          <w:rFonts w:cs="Sylfaen"/>
          <w:color w:val="000000"/>
          <w:lang w:val="ka-GE"/>
        </w:rPr>
      </w:pPr>
      <w:bookmarkStart w:id="33" w:name="_Toc532128026"/>
      <w:bookmarkStart w:id="34" w:name="_Toc531698150"/>
      <w:bookmarkStart w:id="35" w:name="_Toc533312231"/>
      <w:bookmarkStart w:id="36" w:name="_Toc533704610"/>
      <w:bookmarkStart w:id="37" w:name="_Toc533777011"/>
      <w:r w:rsidRPr="00975BBC">
        <w:rPr>
          <w:rFonts w:eastAsia="Calibri" w:cs="Sylfaen"/>
          <w:b w:val="0"/>
          <w:color w:val="auto"/>
          <w:sz w:val="22"/>
          <w:lang w:val="ka-GE"/>
        </w:rPr>
        <w:tab/>
      </w:r>
      <w:bookmarkEnd w:id="33"/>
      <w:bookmarkEnd w:id="34"/>
      <w:bookmarkEnd w:id="35"/>
      <w:bookmarkEnd w:id="36"/>
      <w:bookmarkEnd w:id="37"/>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8" w:name="_Toc986387"/>
      <w:bookmarkStart w:id="39" w:name="_Toc5887808"/>
      <w:bookmarkStart w:id="40" w:name="_Toc6821631"/>
      <w:bookmarkStart w:id="41" w:name="_Toc10019609"/>
      <w:r w:rsidRPr="00975BBC">
        <w:rPr>
          <w:sz w:val="32"/>
          <w:szCs w:val="26"/>
        </w:rPr>
        <w:t>სტრატეგიის</w:t>
      </w:r>
      <w:r w:rsidR="004E4C94" w:rsidRPr="00975BBC">
        <w:rPr>
          <w:sz w:val="32"/>
          <w:szCs w:val="26"/>
        </w:rPr>
        <w:t xml:space="preserve"> მიზნები და ამოცანები</w:t>
      </w:r>
      <w:bookmarkEnd w:id="38"/>
      <w:bookmarkEnd w:id="39"/>
      <w:bookmarkEnd w:id="40"/>
      <w:bookmarkEnd w:id="41"/>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1E2BE60A" w14:textId="77777777" w:rsidR="003054A6" w:rsidRPr="005A4817" w:rsidRDefault="003054A6" w:rsidP="005003AA">
      <w:pPr>
        <w:pStyle w:val="LightGrid-Accent32"/>
        <w:numPr>
          <w:ilvl w:val="0"/>
          <w:numId w:val="52"/>
        </w:numPr>
        <w:jc w:val="both"/>
        <w:rPr>
          <w:rFonts w:ascii="Sylfaen" w:hAnsi="Sylfaen"/>
          <w:lang w:val="ka-GE"/>
        </w:rPr>
      </w:pPr>
      <w:r w:rsidRPr="004B39E5">
        <w:rPr>
          <w:rFonts w:ascii="Sylfaen" w:hAnsi="Sylfaen"/>
          <w:lang w:val="ka-GE"/>
        </w:rPr>
        <w:t>შრომის</w:t>
      </w:r>
      <w:r w:rsidRPr="00990806">
        <w:rPr>
          <w:rFonts w:ascii="Sylfaen" w:hAnsi="Sylfaen"/>
          <w:lang w:val="ka-GE"/>
        </w:rPr>
        <w:t xml:space="preserve"> უსაფრთხოებისა</w:t>
      </w:r>
      <w:r w:rsidRPr="0043077A">
        <w:rPr>
          <w:rFonts w:ascii="Sylfaen" w:hAnsi="Sylfaen"/>
          <w:lang w:val="ka-GE"/>
        </w:rPr>
        <w:t xml:space="preserve"> და</w:t>
      </w:r>
      <w:r w:rsidRPr="00F73296">
        <w:rPr>
          <w:rFonts w:ascii="Sylfaen" w:hAnsi="Sylfaen"/>
          <w:lang w:val="ka-GE"/>
        </w:rPr>
        <w:t xml:space="preserve"> </w:t>
      </w:r>
      <w:r w:rsidR="00903805" w:rsidRPr="003A07F7">
        <w:rPr>
          <w:rFonts w:ascii="Sylfaen" w:hAnsi="Sylfaen"/>
          <w:lang w:val="ka-GE"/>
        </w:rPr>
        <w:t>უფლებების</w:t>
      </w:r>
      <w:r w:rsidRPr="005A4817">
        <w:rPr>
          <w:rFonts w:ascii="Sylfaen" w:hAnsi="Sylfaen"/>
          <w:lang w:val="ka-GE"/>
        </w:rPr>
        <w:t xml:space="preserve"> დაცვის სისტემის 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lastRenderedPageBreak/>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42" w:name="_Toc986388"/>
      <w:bookmarkStart w:id="43" w:name="_Toc5887809"/>
      <w:bookmarkStart w:id="44" w:name="_Toc6821632"/>
      <w:bookmarkStart w:id="45"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42"/>
      <w:bookmarkEnd w:id="43"/>
      <w:bookmarkEnd w:id="44"/>
      <w:bookmarkEnd w:id="45"/>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w:t>
      </w:r>
      <w:r w:rsidRPr="00975BBC">
        <w:rPr>
          <w:rFonts w:ascii="Sylfaen" w:hAnsi="Sylfaen"/>
          <w:color w:val="000000"/>
          <w:szCs w:val="22"/>
          <w:lang w:val="ka-GE"/>
        </w:rPr>
        <w:lastRenderedPageBreak/>
        <w:t xml:space="preserve">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7F96873A"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975BBC" w:rsidRDefault="00ED03E6" w:rsidP="00ED03E6">
      <w:pPr>
        <w:ind w:firstLine="720"/>
        <w:contextualSpacing/>
        <w:jc w:val="both"/>
        <w:rPr>
          <w:rFonts w:ascii="Sylfaen" w:hAnsi="Sylfaen" w:cs="Calibri"/>
          <w:color w:val="000000"/>
          <w:lang w:val="ka-GE"/>
        </w:rPr>
      </w:pPr>
      <w:r w:rsidRPr="00975BBC">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975BBC">
        <w:rPr>
          <w:rFonts w:ascii="Sylfaen" w:hAnsi="Sylfaen" w:cs="Calibri"/>
          <w:lang w:val="ka-GE"/>
        </w:rPr>
        <w:t>,</w:t>
      </w:r>
      <w:r w:rsidRPr="00975BBC">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975BBC">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lastRenderedPageBreak/>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lastRenderedPageBreak/>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35"/>
      </w:r>
      <w:r w:rsidRPr="00061B08">
        <w:rPr>
          <w:rFonts w:ascii="Sylfaen" w:hAnsi="Sylfaen"/>
          <w:color w:val="000000"/>
          <w:szCs w:val="22"/>
          <w:lang w:val="ka-GE"/>
        </w:rPr>
        <w:t>.</w:t>
      </w:r>
      <w:bookmarkStart w:id="46" w:name="_Toc10019611"/>
      <w:bookmarkStart w:id="47" w:name="_Toc986389"/>
      <w:bookmarkStart w:id="48" w:name="_Toc5887810"/>
      <w:bookmarkStart w:id="49"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6"/>
    </w:p>
    <w:bookmarkEnd w:id="47"/>
    <w:bookmarkEnd w:id="48"/>
    <w:bookmarkEnd w:id="49"/>
    <w:p w14:paraId="1A9C0562" w14:textId="1B6F17C7" w:rsidR="00742DA4" w:rsidRPr="00975BBC" w:rsidRDefault="00742DA4" w:rsidP="00742DA4">
      <w:pPr>
        <w:rPr>
          <w:rFonts w:ascii="Sylfaen" w:hAnsi="Sylfaen"/>
          <w:lang w:val="ka-GE"/>
        </w:rPr>
      </w:pPr>
    </w:p>
    <w:p w14:paraId="56191B97" w14:textId="2C1E09C9" w:rsidR="00742DA4" w:rsidRDefault="00742DA4" w:rsidP="005A4817">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F9070E0" w14:textId="69591CBB" w:rsidR="004B39E5" w:rsidRDefault="004B39E5" w:rsidP="00742DA4">
      <w:pPr>
        <w:ind w:firstLine="720"/>
        <w:jc w:val="both"/>
        <w:rPr>
          <w:rFonts w:ascii="Sylfaen" w:hAnsi="Sylfaen"/>
          <w:color w:val="000000"/>
          <w:szCs w:val="22"/>
          <w:lang w:val="ka-GE"/>
        </w:rPr>
      </w:pPr>
    </w:p>
    <w:p w14:paraId="1AB0245B" w14:textId="17FA9C4C" w:rsidR="004B39E5" w:rsidRDefault="004B39E5" w:rsidP="00742DA4">
      <w:pPr>
        <w:ind w:firstLine="720"/>
        <w:jc w:val="both"/>
        <w:rPr>
          <w:rFonts w:ascii="Sylfaen" w:hAnsi="Sylfaen"/>
          <w:color w:val="000000"/>
          <w:szCs w:val="22"/>
          <w:lang w:val="ka-GE"/>
        </w:rPr>
      </w:pPr>
    </w:p>
    <w:p w14:paraId="044AC76F" w14:textId="1B1C520D" w:rsidR="00384A0F" w:rsidRDefault="00384A0F" w:rsidP="00742DA4">
      <w:pPr>
        <w:ind w:firstLine="720"/>
        <w:jc w:val="both"/>
        <w:rPr>
          <w:rFonts w:ascii="Sylfaen" w:hAnsi="Sylfaen"/>
          <w:color w:val="000000"/>
          <w:szCs w:val="22"/>
          <w:lang w:val="ka-GE"/>
        </w:rPr>
      </w:pPr>
    </w:p>
    <w:p w14:paraId="28847333" w14:textId="20C7811E" w:rsidR="00384A0F" w:rsidRDefault="00384A0F" w:rsidP="00742DA4">
      <w:pPr>
        <w:ind w:firstLine="720"/>
        <w:jc w:val="both"/>
        <w:rPr>
          <w:rFonts w:ascii="Sylfaen" w:hAnsi="Sylfaen"/>
          <w:color w:val="000000"/>
          <w:szCs w:val="22"/>
          <w:lang w:val="ka-GE"/>
        </w:rPr>
      </w:pPr>
    </w:p>
    <w:p w14:paraId="20B131B2" w14:textId="07CC8D2C" w:rsidR="00384A0F" w:rsidRDefault="00384A0F" w:rsidP="00742DA4">
      <w:pPr>
        <w:ind w:firstLine="720"/>
        <w:jc w:val="both"/>
        <w:rPr>
          <w:rFonts w:ascii="Sylfaen" w:hAnsi="Sylfaen"/>
          <w:color w:val="000000"/>
          <w:szCs w:val="22"/>
          <w:lang w:val="ka-GE"/>
        </w:rPr>
      </w:pPr>
    </w:p>
    <w:p w14:paraId="4D507FAA" w14:textId="7E036753" w:rsidR="00384A0F" w:rsidRDefault="00384A0F" w:rsidP="00742DA4">
      <w:pPr>
        <w:ind w:firstLine="720"/>
        <w:jc w:val="both"/>
        <w:rPr>
          <w:rFonts w:ascii="Sylfaen" w:hAnsi="Sylfaen"/>
          <w:color w:val="000000"/>
          <w:szCs w:val="22"/>
          <w:lang w:val="ka-GE"/>
        </w:rPr>
      </w:pPr>
    </w:p>
    <w:p w14:paraId="639FC45A" w14:textId="77777777" w:rsidR="00384A0F" w:rsidRDefault="00384A0F" w:rsidP="00742DA4">
      <w:pPr>
        <w:ind w:firstLine="720"/>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36"/>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50" w:name="_Toc5887811"/>
      <w:bookmarkStart w:id="51" w:name="_Toc6821634"/>
      <w:bookmarkStart w:id="52"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50"/>
      <w:bookmarkEnd w:id="51"/>
      <w:bookmarkEnd w:id="52"/>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7"/>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9"/>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40"/>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41"/>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w:t>
      </w:r>
      <w:r w:rsidRPr="00975BBC">
        <w:rPr>
          <w:rFonts w:ascii="Sylfaen" w:eastAsia="Times New Roman" w:hAnsi="Sylfaen"/>
          <w:szCs w:val="22"/>
        </w:rPr>
        <w:lastRenderedPageBreak/>
        <w:t xml:space="preserve">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2"/>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3" w:name="_Toc986392"/>
      <w:bookmarkStart w:id="54" w:name="_Toc5887813"/>
      <w:bookmarkStart w:id="55" w:name="_Toc6821636"/>
      <w:bookmarkStart w:id="56"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3"/>
      <w:bookmarkEnd w:id="54"/>
      <w:bookmarkEnd w:id="55"/>
      <w:bookmarkEnd w:id="56"/>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267F5955" w:rsidR="00990806" w:rsidRDefault="002462CA" w:rsidP="00990806">
      <w:pPr>
        <w:jc w:val="both"/>
        <w:rPr>
          <w:rFonts w:ascii="Sylfaen" w:hAnsi="Sylfaen" w:cs="Sylfaen"/>
          <w:lang w:val="ka-GE"/>
        </w:rPr>
      </w:pPr>
      <w:r w:rsidRPr="00975BBC">
        <w:rPr>
          <w:rFonts w:ascii="Sylfaen" w:hAnsi="Sylfaen" w:cs="Sylfaen"/>
          <w:lang w:val="ka-GE"/>
        </w:rPr>
        <w:lastRenderedPageBreak/>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5D774CD" w14:textId="672636EB" w:rsidR="002462CA" w:rsidRPr="00975BBC" w:rsidRDefault="002462CA" w:rsidP="0043077A">
      <w:pPr>
        <w:pStyle w:val="Heading2"/>
        <w:rPr>
          <w:lang w:val="ka-GE"/>
        </w:rPr>
      </w:pPr>
      <w:bookmarkStart w:id="57" w:name="_Toc986394"/>
      <w:bookmarkStart w:id="58" w:name="_Toc5887815"/>
      <w:bookmarkStart w:id="59" w:name="_Toc6821638"/>
      <w:bookmarkStart w:id="60" w:name="_Toc10019614"/>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7"/>
      <w:bookmarkEnd w:id="58"/>
      <w:bookmarkEnd w:id="59"/>
      <w:bookmarkEnd w:id="60"/>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lastRenderedPageBreak/>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61" w:name="_Toc986395"/>
      <w:bookmarkStart w:id="62" w:name="_Toc5887816"/>
      <w:bookmarkStart w:id="63" w:name="_Toc6821639"/>
      <w:bookmarkStart w:id="64"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61"/>
      <w:bookmarkEnd w:id="62"/>
      <w:bookmarkEnd w:id="63"/>
      <w:r w:rsidRPr="0043077A">
        <w:rPr>
          <w:lang w:val="ka-GE"/>
        </w:rPr>
        <w:t xml:space="preserve"> </w:t>
      </w:r>
      <w:bookmarkEnd w:id="64"/>
    </w:p>
    <w:p w14:paraId="422B9B9F" w14:textId="10C81395"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43077A">
        <w:rPr>
          <w:rFonts w:ascii="Sylfaen" w:hAnsi="Sylfaen"/>
          <w:highlight w:val="yellow"/>
          <w:shd w:val="clear" w:color="auto" w:fill="FFFFFF"/>
          <w:lang w:val="ka-GE"/>
        </w:rPr>
        <w:t>სოციალური მომსახურების სააგენტო</w:t>
      </w:r>
      <w:r w:rsidR="005016F3" w:rsidRPr="0043077A">
        <w:rPr>
          <w:rFonts w:ascii="Sylfaen" w:hAnsi="Sylfaen"/>
          <w:highlight w:val="yellow"/>
          <w:shd w:val="clear" w:color="auto" w:fill="FFFFFF"/>
          <w:lang w:val="ka-GE"/>
        </w:rPr>
        <w:t xml:space="preserve"> (შემდგომში - სსიპ - სოციალური მომსახურების სააგენტო)</w:t>
      </w:r>
      <w:r w:rsidRPr="0043077A">
        <w:rPr>
          <w:rFonts w:ascii="Sylfaen" w:hAnsi="Sylfaen"/>
          <w:highlight w:val="yellow"/>
          <w:shd w:val="clear" w:color="auto" w:fill="FFFFFF"/>
          <w:lang w:val="ka-GE"/>
        </w:rPr>
        <w:t>, რომლის სერვისცენტ</w:t>
      </w:r>
      <w:r w:rsidR="00955953">
        <w:rPr>
          <w:rFonts w:ascii="Sylfaen" w:hAnsi="Sylfaen"/>
          <w:highlight w:val="yellow"/>
          <w:shd w:val="clear" w:color="auto" w:fill="FFFFFF"/>
          <w:lang w:val="ka-GE"/>
        </w:rPr>
        <w:t>რები</w:t>
      </w:r>
      <w:r w:rsidRPr="0043077A">
        <w:rPr>
          <w:rFonts w:ascii="Sylfaen" w:hAnsi="Sylfaen"/>
          <w:highlight w:val="yellow"/>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43077A">
        <w:rPr>
          <w:rFonts w:ascii="Sylfaen" w:hAnsi="Sylfaen"/>
          <w:highlight w:val="yellow"/>
          <w:lang w:val="ka-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975BBC">
        <w:rPr>
          <w:rFonts w:ascii="Sylfaen" w:hAnsi="Sylfaen"/>
          <w:shd w:val="clear" w:color="auto" w:fill="FFFFFF"/>
          <w:lang w:val="ka-GE"/>
        </w:rPr>
        <w:t>ALMP</w:t>
      </w:r>
      <w:r w:rsidRPr="00975BBC">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75BBC">
        <w:rPr>
          <w:rFonts w:ascii="Sylfaen" w:eastAsia="Helvetica" w:hAnsi="Sylfaen" w:cs="Helvetica"/>
          <w:lang w:val="ka-GE"/>
        </w:rPr>
        <w:t xml:space="preserve"> ხელშეწყობის</w:t>
      </w:r>
      <w:r w:rsidRPr="00975BBC">
        <w:rPr>
          <w:rFonts w:ascii="Sylfaen" w:eastAsia="Helvetica" w:hAnsi="Sylfaen" w:cs="Helvetica"/>
          <w:lang w:val="ka-GE"/>
        </w:rPr>
        <w:t xml:space="preserve"> სერვისების შესახებ </w:t>
      </w:r>
      <w:r w:rsidR="00A60116" w:rsidRPr="00975BBC">
        <w:rPr>
          <w:rFonts w:ascii="Sylfaen" w:eastAsia="Helvetica" w:hAnsi="Sylfaen" w:cs="Helvetica"/>
          <w:lang w:val="ka-GE"/>
        </w:rPr>
        <w:t xml:space="preserve">კანონი, </w:t>
      </w:r>
      <w:r w:rsidRPr="00975BBC">
        <w:rPr>
          <w:rFonts w:ascii="Sylfaen" w:eastAsia="Helvetica" w:hAnsi="Sylfaen" w:cs="Helvetica"/>
          <w:lang w:val="ka-GE"/>
        </w:rPr>
        <w:t xml:space="preserve">რომლის პროექტი მომზადებულია. ის 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w:t>
      </w:r>
      <w:r w:rsidRPr="00975BBC">
        <w:rPr>
          <w:rFonts w:ascii="Sylfaen" w:eastAsia="Helvetica" w:hAnsi="Sylfaen" w:cs="Helvetica"/>
          <w:lang w:val="ka-GE"/>
        </w:rPr>
        <w:lastRenderedPageBreak/>
        <w:t>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1F3CC421" w:rsidR="002462CA" w:rsidRPr="004A3B97" w:rsidRDefault="002462CA" w:rsidP="004A3B97">
      <w:pPr>
        <w:pStyle w:val="Heading2"/>
        <w:jc w:val="both"/>
        <w:rPr>
          <w:shd w:val="clear" w:color="auto" w:fill="FFFFFF"/>
          <w:lang w:val="ka-GE"/>
        </w:rPr>
      </w:pPr>
      <w:bookmarkStart w:id="65" w:name="_Toc10019616"/>
      <w:bookmarkStart w:id="66" w:name="_Toc986396"/>
      <w:bookmarkStart w:id="67" w:name="_Toc5887817"/>
      <w:bookmarkStart w:id="68" w:name="_Toc6821640"/>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C7078">
        <w:rPr>
          <w:shd w:val="clear" w:color="auto" w:fill="FFFFFF"/>
          <w:lang w:val="ka-GE"/>
        </w:rPr>
        <w:t>1.</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5"/>
      <w:bookmarkEnd w:id="66"/>
      <w:bookmarkEnd w:id="67"/>
      <w:bookmarkEnd w:id="68"/>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lastRenderedPageBreak/>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5A4817">
        <w:rPr>
          <w:rFonts w:ascii="Sylfaen" w:hAnsi="Sylfaen" w:cs="Sylfaen"/>
          <w:highlight w:val="yellow"/>
          <w:lang w:val="ka-GE"/>
        </w:rPr>
        <w:t>საზოგადოებრივი</w:t>
      </w:r>
      <w:r w:rsidRPr="005A4817">
        <w:rPr>
          <w:highlight w:val="yellow"/>
          <w:lang w:val="ka-GE"/>
        </w:rPr>
        <w:t xml:space="preserve"> </w:t>
      </w:r>
      <w:r w:rsidRPr="005A4817">
        <w:rPr>
          <w:rFonts w:ascii="Sylfaen" w:hAnsi="Sylfaen" w:cs="Sylfaen"/>
          <w:highlight w:val="yellow"/>
          <w:lang w:val="ka-GE"/>
        </w:rPr>
        <w:t>სამუშაოები</w:t>
      </w:r>
      <w:r w:rsidRPr="005A4817">
        <w:rPr>
          <w:highlight w:val="yellow"/>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69" w:name="_Toc986399"/>
      <w:bookmarkStart w:id="70" w:name="_Toc5887820"/>
      <w:bookmarkStart w:id="71" w:name="_Toc6821643"/>
      <w:bookmarkStart w:id="72" w:name="_Toc10019617"/>
    </w:p>
    <w:p w14:paraId="38060378" w14:textId="63D6D34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9"/>
      <w:bookmarkEnd w:id="70"/>
      <w:bookmarkEnd w:id="71"/>
      <w:bookmarkEnd w:id="72"/>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w:t>
      </w:r>
      <w:r w:rsidR="00AD2089" w:rsidRPr="00116C29">
        <w:rPr>
          <w:rFonts w:ascii="Sylfaen" w:hAnsi="Sylfaen"/>
          <w:lang w:val="ka-GE"/>
        </w:rPr>
        <w:lastRenderedPageBreak/>
        <w:t xml:space="preserve">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73" w:name="_Toc986400"/>
      <w:bookmarkStart w:id="74" w:name="_Toc5887821"/>
      <w:bookmarkStart w:id="75" w:name="_Toc6821644"/>
    </w:p>
    <w:p w14:paraId="40E2F92E" w14:textId="15729976" w:rsidR="0000758E" w:rsidRPr="0043077A" w:rsidRDefault="0000758E" w:rsidP="0043077A">
      <w:pPr>
        <w:pStyle w:val="Heading2"/>
        <w:jc w:val="both"/>
        <w:rPr>
          <w:sz w:val="22"/>
          <w:lang w:val="ka-GE"/>
        </w:rPr>
      </w:pPr>
      <w:bookmarkStart w:id="76"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73"/>
      <w:bookmarkEnd w:id="74"/>
      <w:bookmarkEnd w:id="75"/>
      <w:bookmarkEnd w:id="76"/>
      <w:r w:rsidRPr="0043077A">
        <w:rPr>
          <w:lang w:val="ka-GE"/>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77" w:name="_Toc986401"/>
      <w:bookmarkStart w:id="78" w:name="_Toc5887822"/>
      <w:bookmarkStart w:id="79" w:name="_Toc6821645"/>
    </w:p>
    <w:p w14:paraId="0158A01A" w14:textId="4B13F409" w:rsidR="002462CA" w:rsidRPr="005A4817" w:rsidRDefault="002462CA" w:rsidP="000C7078">
      <w:pPr>
        <w:pStyle w:val="Heading1"/>
        <w:rPr>
          <w:rFonts w:eastAsia="Calibri" w:cs="Helvetica"/>
          <w:color w:val="000000"/>
          <w:sz w:val="22"/>
          <w:lang w:val="ka-GE"/>
        </w:rPr>
      </w:pPr>
      <w:bookmarkStart w:id="80"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7"/>
      <w:bookmarkEnd w:id="78"/>
      <w:bookmarkEnd w:id="79"/>
      <w:bookmarkEnd w:id="80"/>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lastRenderedPageBreak/>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81" w:name="_Toc986402"/>
      <w:bookmarkStart w:id="82" w:name="_Toc5887823"/>
      <w:bookmarkStart w:id="83" w:name="_Toc6821646"/>
      <w:bookmarkStart w:id="84"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81"/>
      <w:bookmarkEnd w:id="82"/>
      <w:bookmarkEnd w:id="83"/>
      <w:bookmarkEnd w:id="84"/>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5"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19" w:history="1">
        <w:r w:rsidRPr="00975BBC">
          <w:rPr>
            <w:rStyle w:val="Hyperlink"/>
            <w:rFonts w:ascii="Sylfaen" w:hAnsi="Sylfaen"/>
            <w:color w:val="auto"/>
            <w:u w:val="none"/>
            <w:lang w:val="ka-GE"/>
          </w:rPr>
          <w:t>www.worknet.gov.ge</w:t>
        </w:r>
      </w:hyperlink>
      <w:r w:rsidRPr="00975BBC">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6" w:name="_Toc530255708"/>
    </w:p>
    <w:p w14:paraId="507C2814" w14:textId="77777777" w:rsidR="002462CA" w:rsidRPr="00975BBC" w:rsidRDefault="002462CA" w:rsidP="005A4817">
      <w:pPr>
        <w:pStyle w:val="Heading2"/>
        <w:rPr>
          <w:lang w:val="ka-GE"/>
        </w:rPr>
      </w:pPr>
      <w:bookmarkStart w:id="87" w:name="_Toc986403"/>
      <w:bookmarkStart w:id="88" w:name="_Toc5887824"/>
      <w:bookmarkStart w:id="89" w:name="_Toc6821647"/>
      <w:bookmarkStart w:id="90" w:name="_Toc10019621"/>
      <w:bookmarkStart w:id="91" w:name="_Toc532128037"/>
      <w:bookmarkStart w:id="92" w:name="_Toc531698168"/>
      <w:bookmarkStart w:id="93" w:name="_Toc533312241"/>
      <w:bookmarkStart w:id="94" w:name="_Toc533704619"/>
      <w:bookmarkStart w:id="95" w:name="_Toc533777020"/>
      <w:bookmarkEnd w:id="86"/>
      <w:r w:rsidRPr="00975BBC">
        <w:rPr>
          <w:rFonts w:ascii="Sylfaen" w:hAnsi="Sylfaen" w:cs="Sylfaen"/>
          <w:lang w:val="ka-GE"/>
        </w:rPr>
        <w:lastRenderedPageBreak/>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7"/>
      <w:bookmarkEnd w:id="88"/>
      <w:bookmarkEnd w:id="89"/>
      <w:bookmarkEnd w:id="90"/>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2C3AC92A" w:rsidR="002462CA" w:rsidRPr="00975BBC" w:rsidRDefault="00BB7818" w:rsidP="00821850">
      <w:pPr>
        <w:ind w:firstLine="720"/>
        <w:jc w:val="both"/>
        <w:rPr>
          <w:rFonts w:ascii="Sylfaen" w:hAnsi="Sylfaen" w:cs="Calibri"/>
          <w:sz w:val="16"/>
          <w:szCs w:val="16"/>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w:t>
      </w:r>
      <w:r w:rsidRPr="005A4817">
        <w:rPr>
          <w:rFonts w:ascii="Sylfaen" w:hAnsi="Sylfaen"/>
          <w:highlight w:val="yellow"/>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სკოლამდელი განათლების განვითარებაზე,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r w:rsidRPr="008F4582">
        <w:rPr>
          <w:rFonts w:ascii="Sylfaen" w:hAnsi="Sylfaen"/>
          <w:lang w:val="ka-GE"/>
        </w:rPr>
        <w:t xml:space="preserve"> </w:t>
      </w:r>
    </w:p>
    <w:p w14:paraId="446A1E58" w14:textId="549CA546" w:rsidR="00561167" w:rsidRPr="00975BBC" w:rsidRDefault="002462CA" w:rsidP="002462CA">
      <w:pPr>
        <w:jc w:val="both"/>
        <w:rPr>
          <w:rFonts w:ascii="Sylfaen" w:hAnsi="Sylfaen" w:cs="Sylfaen"/>
          <w:lang w:val="ka-GE"/>
        </w:rPr>
      </w:pPr>
      <w:r w:rsidRPr="00975BBC">
        <w:rPr>
          <w:rFonts w:ascii="Sylfaen" w:eastAsia="Times New Roman" w:hAnsi="Sylfaen"/>
          <w:szCs w:val="22"/>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75BBC">
        <w:rPr>
          <w:rFonts w:ascii="Sylfaen" w:eastAsia="Helvetica" w:hAnsi="Sylfaen" w:cs="Helvetica"/>
          <w:szCs w:val="22"/>
        </w:rPr>
        <w:t>ქალ</w:t>
      </w:r>
      <w:r w:rsidRPr="00975BBC">
        <w:rPr>
          <w:rFonts w:ascii="Sylfaen" w:eastAsia="Times New Roman" w:hAnsi="Sylfaen"/>
          <w:szCs w:val="22"/>
        </w:rPr>
        <w:t xml:space="preserve"> </w:t>
      </w:r>
      <w:r w:rsidRPr="00975BBC">
        <w:rPr>
          <w:rFonts w:ascii="Sylfaen" w:eastAsia="Helvetica" w:hAnsi="Sylfaen" w:cs="Helvetica"/>
          <w:szCs w:val="22"/>
        </w:rPr>
        <w:t>ბენეფიციარებთან</w:t>
      </w:r>
      <w:r w:rsidRPr="00975BBC">
        <w:rPr>
          <w:rFonts w:ascii="Sylfaen" w:eastAsia="Times New Roman" w:hAnsi="Sylfaen"/>
          <w:szCs w:val="22"/>
        </w:rPr>
        <w:t xml:space="preserve"> </w:t>
      </w:r>
      <w:r w:rsidRPr="00975BBC">
        <w:rPr>
          <w:rFonts w:ascii="Sylfaen" w:eastAsia="Helvetica" w:hAnsi="Sylfaen" w:cs="Helvetica"/>
          <w:szCs w:val="22"/>
        </w:rPr>
        <w:t>ინტენსიური</w:t>
      </w:r>
      <w:r w:rsidRPr="00975BBC">
        <w:rPr>
          <w:rFonts w:ascii="Sylfaen" w:eastAsia="Times New Roman" w:hAnsi="Sylfaen"/>
          <w:szCs w:val="22"/>
        </w:rPr>
        <w:t xml:space="preserve"> </w:t>
      </w:r>
      <w:r w:rsidRPr="00975BBC">
        <w:rPr>
          <w:rFonts w:ascii="Sylfaen" w:eastAsia="Helvetica" w:hAnsi="Sylfaen" w:cs="Helvetica"/>
          <w:szCs w:val="22"/>
        </w:rPr>
        <w:t>მუშაობა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შესაძლებლობების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eastAsia="Helvetica" w:hAnsi="Sylfaen" w:cs="Helvetica"/>
          <w:szCs w:val="22"/>
        </w:rPr>
        <w:t>იმ</w:t>
      </w:r>
      <w:r w:rsidRPr="00975BBC">
        <w:rPr>
          <w:rFonts w:ascii="Sylfaen" w:eastAsia="Times New Roman" w:hAnsi="Sylfaen"/>
          <w:szCs w:val="22"/>
        </w:rPr>
        <w:t xml:space="preserve"> </w:t>
      </w:r>
      <w:r w:rsidRPr="00975BBC">
        <w:rPr>
          <w:rFonts w:ascii="Sylfaen" w:eastAsia="Helvetica" w:hAnsi="Sylfaen" w:cs="Helvetica"/>
          <w:szCs w:val="22"/>
        </w:rPr>
        <w:t>მიზნით</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რომ</w:t>
      </w:r>
      <w:r w:rsidRPr="00975BBC">
        <w:rPr>
          <w:rFonts w:ascii="Sylfaen" w:eastAsia="Times New Roman" w:hAnsi="Sylfaen"/>
          <w:szCs w:val="22"/>
        </w:rPr>
        <w:t xml:space="preserve"> </w:t>
      </w:r>
      <w:r w:rsidRPr="00975BBC">
        <w:rPr>
          <w:rFonts w:ascii="Sylfaen" w:eastAsia="Helvetica" w:hAnsi="Sylfaen" w:cs="Helvetica"/>
          <w:szCs w:val="22"/>
        </w:rPr>
        <w:t>უკეთ</w:t>
      </w:r>
      <w:r w:rsidRPr="00975BBC">
        <w:rPr>
          <w:rFonts w:ascii="Sylfaen" w:eastAsia="Times New Roman" w:hAnsi="Sylfaen"/>
          <w:szCs w:val="22"/>
        </w:rPr>
        <w:t xml:space="preserve"> </w:t>
      </w:r>
      <w:r w:rsidRPr="00975BBC">
        <w:rPr>
          <w:rFonts w:ascii="Sylfaen" w:eastAsia="Helvetica" w:hAnsi="Sylfaen" w:cs="Helvetica"/>
          <w:szCs w:val="22"/>
        </w:rPr>
        <w:t>გაეცნონ საბანკო საფინანსო</w:t>
      </w:r>
      <w:r w:rsidRPr="00975BBC">
        <w:rPr>
          <w:rFonts w:ascii="Sylfaen" w:eastAsia="Times New Roman" w:hAnsi="Sylfaen"/>
          <w:szCs w:val="22"/>
        </w:rPr>
        <w:t xml:space="preserve"> </w:t>
      </w:r>
      <w:r w:rsidRPr="00975BBC">
        <w:rPr>
          <w:rFonts w:ascii="Sylfaen" w:eastAsia="Helvetica" w:hAnsi="Sylfaen" w:cs="Helvetica"/>
          <w:szCs w:val="22"/>
        </w:rPr>
        <w:t>სისტემას</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განავითარონ</w:t>
      </w:r>
      <w:r w:rsidRPr="00975BBC">
        <w:rPr>
          <w:rFonts w:ascii="Sylfaen" w:eastAsia="Times New Roman" w:hAnsi="Sylfaen"/>
          <w:szCs w:val="22"/>
        </w:rPr>
        <w:t xml:space="preserve"> </w:t>
      </w:r>
      <w:r w:rsidRPr="00975BBC">
        <w:rPr>
          <w:rFonts w:ascii="Sylfaen" w:eastAsia="Helvetica" w:hAnsi="Sylfaen" w:cs="Helvetica"/>
          <w:szCs w:val="22"/>
        </w:rPr>
        <w:t>ფინანსური</w:t>
      </w:r>
      <w:r w:rsidRPr="00975BBC">
        <w:rPr>
          <w:rFonts w:ascii="Sylfaen" w:eastAsia="Times New Roman" w:hAnsi="Sylfaen"/>
          <w:szCs w:val="22"/>
        </w:rPr>
        <w:t xml:space="preserve"> </w:t>
      </w:r>
      <w:r w:rsidRPr="00975BBC">
        <w:rPr>
          <w:rFonts w:ascii="Sylfaen" w:eastAsia="Helvetica" w:hAnsi="Sylfaen" w:cs="Helvetica"/>
          <w:szCs w:val="22"/>
        </w:rPr>
        <w:t>მენეჯმენტის</w:t>
      </w:r>
      <w:r w:rsidRPr="00975BBC">
        <w:rPr>
          <w:rFonts w:ascii="Sylfaen" w:eastAsia="Times New Roman" w:hAnsi="Sylfaen"/>
          <w:szCs w:val="22"/>
        </w:rPr>
        <w:t xml:space="preserve"> </w:t>
      </w:r>
      <w:r w:rsidRPr="00975BBC">
        <w:rPr>
          <w:rFonts w:ascii="Sylfaen" w:eastAsia="Helvetica" w:hAnsi="Sylfaen" w:cs="Helvetica"/>
          <w:szCs w:val="22"/>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975BBC">
        <w:rPr>
          <w:rFonts w:ascii="Sylfaen" w:eastAsia="Helvetica" w:hAnsi="Sylfaen" w:cs="Helvetica"/>
          <w:szCs w:val="22"/>
        </w:rPr>
        <w:t>სპეციფიკურ</w:t>
      </w:r>
      <w:r w:rsidRPr="00975BBC">
        <w:rPr>
          <w:rFonts w:ascii="Sylfaen" w:eastAsia="Times New Roman" w:hAnsi="Sylfaen"/>
          <w:szCs w:val="22"/>
        </w:rPr>
        <w:t xml:space="preserve"> </w:t>
      </w:r>
      <w:r w:rsidRPr="00975BBC">
        <w:rPr>
          <w:rFonts w:ascii="Sylfaen" w:eastAsia="Helvetica" w:hAnsi="Sylfaen" w:cs="Helvetica"/>
          <w:szCs w:val="22"/>
        </w:rPr>
        <w:t>მიდგომებ</w:t>
      </w:r>
      <w:r w:rsidRPr="00975BBC">
        <w:rPr>
          <w:rFonts w:ascii="Sylfaen" w:eastAsia="Helvetica" w:hAnsi="Sylfaen" w:cs="Helvetica"/>
          <w:szCs w:val="22"/>
          <w:lang w:val="ka-GE"/>
        </w:rPr>
        <w:t>ი</w:t>
      </w:r>
      <w:r w:rsidRPr="00975BBC">
        <w:rPr>
          <w:rFonts w:ascii="Sylfaen" w:eastAsia="Helvetica" w:hAnsi="Sylfaen" w:cs="Helvetica"/>
          <w:szCs w:val="22"/>
        </w:rPr>
        <w:t xml:space="preserve"> ქალი</w:t>
      </w:r>
      <w:r w:rsidRPr="00975BBC">
        <w:rPr>
          <w:rFonts w:ascii="Sylfaen" w:eastAsia="Times New Roman" w:hAnsi="Sylfaen"/>
          <w:szCs w:val="22"/>
        </w:rPr>
        <w:t xml:space="preserve"> </w:t>
      </w:r>
      <w:r w:rsidRPr="00975BBC">
        <w:rPr>
          <w:rFonts w:ascii="Sylfaen" w:eastAsia="Helvetica" w:hAnsi="Sylfaen" w:cs="Helvetica"/>
          <w:szCs w:val="22"/>
        </w:rPr>
        <w:t>მეწარმეებისთვის</w:t>
      </w:r>
      <w:r w:rsidRPr="00975BBC">
        <w:rPr>
          <w:rFonts w:ascii="Sylfaen" w:eastAsia="Times New Roman" w:hAnsi="Sylfaen"/>
          <w:szCs w:val="22"/>
        </w:rPr>
        <w:t xml:space="preserve">, </w:t>
      </w:r>
      <w:r w:rsidRPr="00975BBC">
        <w:rPr>
          <w:rFonts w:ascii="Sylfaen" w:eastAsia="Helvetica" w:hAnsi="Sylfaen" w:cs="Helvetica"/>
          <w:szCs w:val="22"/>
        </w:rPr>
        <w:t xml:space="preserve">რაც </w:t>
      </w:r>
      <w:r w:rsidRPr="00975BBC">
        <w:rPr>
          <w:rFonts w:ascii="Sylfaen" w:eastAsia="Times New Roman" w:hAnsi="Sylfaen"/>
          <w:szCs w:val="22"/>
        </w:rPr>
        <w:t xml:space="preserve"> </w:t>
      </w:r>
      <w:r w:rsidRPr="00975BBC">
        <w:rPr>
          <w:rFonts w:ascii="Sylfaen" w:eastAsia="Helvetica" w:hAnsi="Sylfaen" w:cs="Helvetica"/>
          <w:szCs w:val="22"/>
        </w:rPr>
        <w:t>ქალი</w:t>
      </w:r>
      <w:r w:rsidRPr="00975BBC">
        <w:rPr>
          <w:rFonts w:ascii="Sylfaen" w:eastAsia="Times New Roman" w:hAnsi="Sylfaen"/>
          <w:szCs w:val="22"/>
        </w:rPr>
        <w:t xml:space="preserve"> </w:t>
      </w:r>
      <w:r w:rsidRPr="00975BBC">
        <w:rPr>
          <w:rFonts w:ascii="Sylfaen" w:eastAsia="Helvetica" w:hAnsi="Sylfaen" w:cs="Helvetica"/>
          <w:szCs w:val="22"/>
        </w:rPr>
        <w:t>მომხმარებლების</w:t>
      </w:r>
      <w:r w:rsidRPr="00975BBC">
        <w:rPr>
          <w:rFonts w:ascii="Sylfaen" w:eastAsia="Times New Roman" w:hAnsi="Sylfaen"/>
          <w:szCs w:val="22"/>
        </w:rPr>
        <w:t xml:space="preserve"> </w:t>
      </w:r>
      <w:r w:rsidRPr="00975BBC">
        <w:rPr>
          <w:rFonts w:ascii="Sylfaen" w:eastAsia="Helvetica" w:hAnsi="Sylfaen" w:cs="Helvetica"/>
          <w:szCs w:val="22"/>
        </w:rPr>
        <w:t>რაოდენობას</w:t>
      </w:r>
      <w:r w:rsidRPr="00975BBC">
        <w:rPr>
          <w:rFonts w:ascii="Sylfaen" w:eastAsia="Times New Roman" w:hAnsi="Sylfaen"/>
          <w:szCs w:val="22"/>
        </w:rPr>
        <w:t xml:space="preserve"> </w:t>
      </w:r>
      <w:r w:rsidRPr="00975BBC">
        <w:rPr>
          <w:rFonts w:ascii="Sylfaen" w:eastAsia="Times New Roman" w:hAnsi="Sylfaen"/>
          <w:szCs w:val="22"/>
          <w:lang w:val="ka-GE"/>
        </w:rPr>
        <w:t>გა</w:t>
      </w:r>
      <w:r w:rsidRPr="00975BBC">
        <w:rPr>
          <w:rFonts w:ascii="Sylfaen" w:eastAsia="Helvetica" w:hAnsi="Sylfaen" w:cs="Helvetica"/>
          <w:szCs w:val="22"/>
        </w:rPr>
        <w:t>ზრდის</w:t>
      </w:r>
      <w:r w:rsidRPr="00975BBC">
        <w:rPr>
          <w:rStyle w:val="FootnoteReference"/>
          <w:rFonts w:ascii="Sylfaen" w:eastAsia="Helvetica" w:hAnsi="Sylfaen" w:cs="Helvetica"/>
          <w:szCs w:val="22"/>
        </w:rPr>
        <w:footnoteReference w:id="47"/>
      </w:r>
      <w:r w:rsidRPr="00975BBC">
        <w:rPr>
          <w:rFonts w:ascii="Sylfaen" w:eastAsia="Times New Roman" w:hAnsi="Sylfaen"/>
          <w:szCs w:val="22"/>
        </w:rPr>
        <w:t xml:space="preserve">. </w:t>
      </w:r>
      <w:r w:rsidR="001A0E1C" w:rsidRPr="00975BBC">
        <w:rPr>
          <w:rFonts w:ascii="Sylfaen" w:eastAsia="Times New Roman" w:hAnsi="Sylfaen"/>
          <w:szCs w:val="22"/>
          <w:lang w:val="ka-GE"/>
        </w:rPr>
        <w:t>ყურადღება გამახვილდება</w:t>
      </w:r>
      <w:r w:rsidRPr="00975BBC">
        <w:rPr>
          <w:rFonts w:ascii="Sylfaen" w:eastAsia="Times New Roman" w:hAnsi="Sylfaen"/>
          <w:szCs w:val="22"/>
        </w:rPr>
        <w:t xml:space="preserve"> </w:t>
      </w:r>
      <w:r w:rsidRPr="00975BBC">
        <w:rPr>
          <w:rFonts w:ascii="Sylfaen" w:eastAsia="Helvetica" w:hAnsi="Sylfaen" w:cs="Helvetica"/>
          <w:szCs w:val="22"/>
        </w:rPr>
        <w:t>ქალთა</w:t>
      </w:r>
      <w:r w:rsidRPr="00975BBC">
        <w:rPr>
          <w:rFonts w:ascii="Sylfaen" w:eastAsia="Times New Roman" w:hAnsi="Sylfaen"/>
          <w:szCs w:val="22"/>
        </w:rPr>
        <w:t xml:space="preserve"> </w:t>
      </w:r>
      <w:r w:rsidRPr="00975BBC">
        <w:rPr>
          <w:rFonts w:ascii="Sylfaen" w:eastAsia="Helvetica" w:hAnsi="Sylfaen" w:cs="Helvetica"/>
          <w:szCs w:val="22"/>
        </w:rPr>
        <w:t>ხელმისაწვდომობის</w:t>
      </w:r>
      <w:r w:rsidRPr="00975BBC">
        <w:rPr>
          <w:rFonts w:ascii="Sylfaen" w:eastAsia="Times New Roman" w:hAnsi="Sylfaen"/>
          <w:szCs w:val="22"/>
        </w:rPr>
        <w:t xml:space="preserve"> </w:t>
      </w:r>
      <w:r w:rsidRPr="00975BBC">
        <w:rPr>
          <w:rFonts w:ascii="Sylfaen" w:eastAsia="Helvetica" w:hAnsi="Sylfaen" w:cs="Helvetica"/>
          <w:szCs w:val="22"/>
        </w:rPr>
        <w:t>გაზრდა</w:t>
      </w:r>
      <w:r w:rsidR="001A0E1C" w:rsidRPr="00975BBC">
        <w:rPr>
          <w:rFonts w:ascii="Sylfaen" w:eastAsia="Helvetica" w:hAnsi="Sylfaen" w:cs="Helvetica"/>
          <w:szCs w:val="22"/>
          <w:lang w:val="ka-GE"/>
        </w:rPr>
        <w:t>ზე</w:t>
      </w:r>
      <w:r w:rsidRPr="00975BBC">
        <w:rPr>
          <w:rFonts w:ascii="Sylfaen" w:eastAsia="Times New Roman" w:hAnsi="Sylfaen"/>
          <w:szCs w:val="22"/>
        </w:rPr>
        <w:t xml:space="preserve"> </w:t>
      </w:r>
      <w:r w:rsidRPr="00975BBC">
        <w:rPr>
          <w:rFonts w:ascii="Sylfaen" w:eastAsia="Helvetica" w:hAnsi="Sylfaen" w:cs="Helvetica"/>
          <w:szCs w:val="22"/>
        </w:rPr>
        <w:t xml:space="preserve">ბიზნეს </w:t>
      </w:r>
      <w:r w:rsidR="004606ED" w:rsidRPr="00975BBC">
        <w:rPr>
          <w:rFonts w:ascii="Sylfaen" w:eastAsia="Helvetica" w:hAnsi="Sylfaen" w:cs="Helvetica"/>
          <w:szCs w:val="22"/>
        </w:rPr>
        <w:t>კონსულ</w:t>
      </w:r>
      <w:r w:rsidRPr="00975BBC">
        <w:rPr>
          <w:rFonts w:ascii="Sylfaen" w:eastAsia="Helvetica" w:hAnsi="Sylfaen" w:cs="Helvetica"/>
          <w:szCs w:val="22"/>
        </w:rPr>
        <w:t>ტაციებზე</w:t>
      </w:r>
      <w:r w:rsidRPr="00975BBC">
        <w:rPr>
          <w:rFonts w:ascii="Sylfaen" w:eastAsia="Times New Roman" w:hAnsi="Sylfaen"/>
          <w:szCs w:val="22"/>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975BBC" w:rsidRDefault="002462CA" w:rsidP="002462CA">
      <w:pPr>
        <w:tabs>
          <w:tab w:val="left" w:pos="3944"/>
        </w:tabs>
        <w:rPr>
          <w:rFonts w:ascii="Sylfaen" w:hAnsi="Sylfaen" w:cs="Helvetica"/>
          <w:szCs w:val="22"/>
        </w:rPr>
      </w:pPr>
      <w:r w:rsidRPr="00975BBC">
        <w:rPr>
          <w:rFonts w:ascii="Sylfaen" w:hAnsi="Sylfaen" w:cs="Helvetica"/>
          <w:szCs w:val="22"/>
        </w:rPr>
        <w:tab/>
      </w:r>
    </w:p>
    <w:p w14:paraId="403B4338" w14:textId="5C46DC17" w:rsidR="002462CA" w:rsidRPr="00975BBC" w:rsidRDefault="002462CA" w:rsidP="005A4817">
      <w:pPr>
        <w:pStyle w:val="Heading2"/>
        <w:rPr>
          <w:lang w:val="ka-GE"/>
        </w:rPr>
      </w:pPr>
      <w:bookmarkStart w:id="96" w:name="_Toc986404"/>
      <w:bookmarkStart w:id="97" w:name="_Toc5887825"/>
      <w:bookmarkStart w:id="98" w:name="_Toc6821648"/>
      <w:bookmarkStart w:id="99"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91"/>
      <w:bookmarkEnd w:id="92"/>
      <w:bookmarkEnd w:id="93"/>
      <w:bookmarkEnd w:id="94"/>
      <w:bookmarkEnd w:id="95"/>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6"/>
      <w:bookmarkEnd w:id="97"/>
      <w:bookmarkEnd w:id="98"/>
      <w:bookmarkEnd w:id="99"/>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975BBC">
        <w:rPr>
          <w:lang w:val="en-GB"/>
        </w:rPr>
        <w:tab/>
      </w:r>
      <w:bookmarkStart w:id="100" w:name="_Toc532128038"/>
      <w:bookmarkStart w:id="101" w:name="_Toc531698169"/>
      <w:bookmarkStart w:id="102" w:name="_Toc533312242"/>
      <w:bookmarkStart w:id="103" w:name="_Toc533704620"/>
      <w:bookmarkStart w:id="104"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100"/>
      <w:bookmarkEnd w:id="101"/>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102"/>
      <w:bookmarkEnd w:id="103"/>
      <w:bookmarkEnd w:id="104"/>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5" w:name="_Toc532128039"/>
      <w:bookmarkStart w:id="106" w:name="_Toc531698170"/>
      <w:bookmarkStart w:id="107" w:name="_Toc533312243"/>
      <w:r w:rsidRPr="00975BBC">
        <w:rPr>
          <w:rFonts w:cs="Helvetica"/>
          <w:lang w:val="ka-GE"/>
        </w:rPr>
        <w:t xml:space="preserve"> </w:t>
      </w:r>
      <w:bookmarkEnd w:id="105"/>
      <w:bookmarkEnd w:id="106"/>
      <w:bookmarkEnd w:id="107"/>
    </w:p>
    <w:p w14:paraId="59097B5F" w14:textId="77777777" w:rsidR="002462CA" w:rsidRPr="00975BBC" w:rsidRDefault="002462CA" w:rsidP="002462CA">
      <w:pPr>
        <w:jc w:val="both"/>
        <w:rPr>
          <w:rFonts w:cs="Helvetica"/>
          <w:lang w:val="ka-GE"/>
        </w:rPr>
      </w:pPr>
      <w:bookmarkStart w:id="108" w:name="_Toc532128041"/>
      <w:bookmarkStart w:id="109" w:name="_Toc531698171"/>
      <w:r w:rsidRPr="00975BBC">
        <w:rPr>
          <w:rFonts w:cs="Helvetica"/>
          <w:lang w:val="ka-GE"/>
        </w:rPr>
        <w:tab/>
      </w:r>
      <w:bookmarkStart w:id="110" w:name="_Toc533312244"/>
      <w:bookmarkStart w:id="111" w:name="_Toc533704622"/>
      <w:bookmarkStart w:id="112"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8"/>
      <w:bookmarkEnd w:id="109"/>
      <w:bookmarkEnd w:id="110"/>
      <w:bookmarkEnd w:id="111"/>
      <w:bookmarkEnd w:id="112"/>
      <w:r w:rsidRPr="00975BBC">
        <w:rPr>
          <w:rFonts w:cs="Helvetica"/>
          <w:lang w:val="ka-GE"/>
        </w:rPr>
        <w:t xml:space="preserve">   </w:t>
      </w:r>
    </w:p>
    <w:p w14:paraId="5BCEC1FA" w14:textId="6D5072AB" w:rsidR="002462CA" w:rsidRPr="00975BBC" w:rsidRDefault="002462CA" w:rsidP="002462CA">
      <w:pPr>
        <w:jc w:val="both"/>
        <w:rPr>
          <w:rFonts w:cs="Helvetica"/>
          <w:lang w:val="ka-GE"/>
        </w:rPr>
      </w:pPr>
      <w:r w:rsidRPr="00975BBC">
        <w:rPr>
          <w:rFonts w:cs="Helvetica"/>
          <w:lang w:val="ka-GE"/>
        </w:rPr>
        <w:lastRenderedPageBreak/>
        <w:tab/>
      </w:r>
      <w:bookmarkStart w:id="113" w:name="_Toc533312245"/>
      <w:bookmarkStart w:id="114" w:name="_Toc533704623"/>
      <w:bookmarkStart w:id="115"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8"/>
      </w:r>
      <w:bookmarkEnd w:id="113"/>
      <w:bookmarkEnd w:id="114"/>
      <w:bookmarkEnd w:id="115"/>
      <w:r w:rsidRPr="00975BBC">
        <w:rPr>
          <w:rFonts w:cs="Helvetica"/>
          <w:lang w:val="ka-GE"/>
        </w:rPr>
        <w:t>.</w:t>
      </w:r>
    </w:p>
    <w:p w14:paraId="25F48530" w14:textId="77777777" w:rsidR="002462CA" w:rsidRPr="00975BBC" w:rsidRDefault="002462CA" w:rsidP="002462CA">
      <w:pPr>
        <w:jc w:val="both"/>
        <w:rPr>
          <w:rFonts w:ascii="Sylfaen" w:hAnsi="Sylfaen" w:cs="Sylfaen"/>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მხარდაჭერა</w:t>
      </w:r>
      <w:r w:rsidRPr="00975BBC">
        <w:rPr>
          <w:rFonts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16" w:name="_Toc531698172"/>
      <w:bookmarkStart w:id="117" w:name="_Toc532128040"/>
      <w:bookmarkStart w:id="118" w:name="_Toc533312246"/>
      <w:bookmarkStart w:id="119" w:name="_Toc533704624"/>
      <w:r w:rsidRPr="00975BBC">
        <w:rPr>
          <w:rFonts w:cs="Helvetica"/>
          <w:lang w:val="ka-GE"/>
        </w:rPr>
        <w:t xml:space="preserve"> </w:t>
      </w:r>
      <w:bookmarkEnd w:id="116"/>
      <w:bookmarkEnd w:id="117"/>
      <w:bookmarkEnd w:id="118"/>
      <w:bookmarkEnd w:id="119"/>
    </w:p>
    <w:p w14:paraId="22BBCFAA" w14:textId="2B1D0D21" w:rsidR="00561167" w:rsidRPr="00975BBC" w:rsidRDefault="002462CA" w:rsidP="00A173E3">
      <w:pPr>
        <w:jc w:val="both"/>
        <w:rPr>
          <w:rFonts w:ascii="Sylfaen" w:hAnsi="Sylfaen" w:cs="Helvetica"/>
          <w:lang w:val="ka-GE"/>
        </w:rPr>
      </w:pPr>
      <w:r w:rsidRPr="00975BBC">
        <w:rPr>
          <w:rFonts w:cs="Helvetica"/>
          <w:lang w:val="ka-GE"/>
        </w:rPr>
        <w:tab/>
      </w:r>
      <w:bookmarkStart w:id="120"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20"/>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121" w:name="_Toc532128042"/>
      <w:bookmarkStart w:id="122" w:name="_Toc531698173"/>
      <w:bookmarkStart w:id="123" w:name="_Toc533312247"/>
      <w:bookmarkStart w:id="124" w:name="_Toc986405"/>
      <w:bookmarkStart w:id="125" w:name="_Toc5887826"/>
      <w:bookmarkStart w:id="126" w:name="_Toc6821649"/>
      <w:bookmarkStart w:id="127"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49"/>
      </w:r>
      <w:r w:rsidRPr="00975BBC">
        <w:rPr>
          <w:rFonts w:ascii="Sylfaen" w:hAnsi="Sylfaen" w:cs="Sylfaen"/>
          <w:lang w:val="ka-GE"/>
        </w:rPr>
        <w:t>პირები</w:t>
      </w:r>
      <w:bookmarkEnd w:id="121"/>
      <w:bookmarkEnd w:id="122"/>
      <w:bookmarkEnd w:id="123"/>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4"/>
      <w:bookmarkEnd w:id="125"/>
      <w:bookmarkEnd w:id="126"/>
      <w:bookmarkEnd w:id="127"/>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8" w:name="_Toc531698174"/>
      <w:bookmarkStart w:id="129" w:name="_Toc532128043"/>
    </w:p>
    <w:p w14:paraId="4FE207F0" w14:textId="1131AFD4" w:rsidR="002462CA" w:rsidRPr="00975BBC" w:rsidRDefault="002462CA" w:rsidP="0043077A">
      <w:pPr>
        <w:pStyle w:val="Heading2"/>
        <w:rPr>
          <w:sz w:val="36"/>
          <w:lang w:val="ka-GE"/>
        </w:rPr>
      </w:pPr>
      <w:bookmarkStart w:id="130" w:name="_Toc533312248"/>
      <w:bookmarkStart w:id="131" w:name="_Toc986406"/>
      <w:bookmarkStart w:id="132" w:name="_Toc5887827"/>
      <w:bookmarkStart w:id="133" w:name="_Toc6821650"/>
      <w:bookmarkStart w:id="134"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8"/>
      <w:bookmarkEnd w:id="129"/>
      <w:bookmarkEnd w:id="130"/>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31"/>
      <w:bookmarkEnd w:id="132"/>
      <w:bookmarkEnd w:id="133"/>
      <w:bookmarkEnd w:id="134"/>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35" w:name="_Toc532128044"/>
      <w:bookmarkStart w:id="136" w:name="_Toc533312249"/>
      <w:bookmarkStart w:id="137"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35"/>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36"/>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37"/>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138" w:name="_Toc532128046"/>
      <w:bookmarkStart w:id="139" w:name="_Toc531698176"/>
      <w:bookmarkStart w:id="140" w:name="_Toc533312250"/>
      <w:bookmarkStart w:id="141" w:name="_Toc533704625"/>
      <w:bookmarkStart w:id="142" w:name="_Toc533777026"/>
      <w:bookmarkStart w:id="143" w:name="_Toc986407"/>
      <w:bookmarkStart w:id="144" w:name="_Toc5887828"/>
      <w:bookmarkStart w:id="145" w:name="_Toc6821651"/>
      <w:bookmarkStart w:id="146"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38"/>
      <w:bookmarkEnd w:id="139"/>
      <w:bookmarkEnd w:id="140"/>
      <w:bookmarkEnd w:id="141"/>
      <w:bookmarkEnd w:id="142"/>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43"/>
      <w:bookmarkEnd w:id="144"/>
      <w:bookmarkEnd w:id="145"/>
      <w:bookmarkEnd w:id="146"/>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lastRenderedPageBreak/>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0"/>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147" w:name="_Toc986408"/>
      <w:bookmarkStart w:id="148" w:name="_Toc5887829"/>
      <w:bookmarkStart w:id="149" w:name="_Toc6821652"/>
      <w:bookmarkStart w:id="150"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7"/>
      <w:bookmarkEnd w:id="148"/>
      <w:bookmarkEnd w:id="149"/>
      <w:bookmarkEnd w:id="150"/>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5"/>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151" w:name="_Toc5887830"/>
      <w:bookmarkStart w:id="152" w:name="_Toc6821653"/>
      <w:bookmarkStart w:id="153"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51"/>
      <w:bookmarkEnd w:id="152"/>
      <w:bookmarkEnd w:id="153"/>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1"/>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154" w:name="_Toc986409"/>
      <w:bookmarkStart w:id="155" w:name="_Toc5887831"/>
      <w:bookmarkStart w:id="156" w:name="_Toc6821654"/>
      <w:bookmarkStart w:id="157"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4"/>
      <w:bookmarkEnd w:id="155"/>
      <w:bookmarkEnd w:id="156"/>
      <w:bookmarkEnd w:id="157"/>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2"/>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lastRenderedPageBreak/>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3"/>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4"/>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5"/>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6"/>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7"/>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20" o:title=""/>
            <o:lock v:ext="edit" aspectratio="f"/>
          </v:shape>
          <o:OLEObject Type="Embed" ProgID="Excel.Sheet.8" ShapeID="Chart 17" DrawAspect="Content" ObjectID="_1621849252" r:id="rId21">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8"/>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59"/>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611B5230" w:rsidR="00EC45A6" w:rsidRPr="00975BBC" w:rsidRDefault="00EC45A6" w:rsidP="005A4817">
      <w:pPr>
        <w:pStyle w:val="Heading2"/>
        <w:jc w:val="both"/>
        <w:rPr>
          <w:sz w:val="26"/>
          <w:lang w:val="ka-GE"/>
        </w:rPr>
      </w:pPr>
      <w:bookmarkStart w:id="158" w:name="_Toc986410"/>
      <w:bookmarkStart w:id="159" w:name="_Toc5887832"/>
      <w:bookmarkStart w:id="160" w:name="_Toc6821655"/>
      <w:bookmarkStart w:id="161"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58"/>
      <w:bookmarkEnd w:id="159"/>
      <w:bookmarkEnd w:id="160"/>
      <w:bookmarkEnd w:id="161"/>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162" w:name="_Toc10019630"/>
      <w:bookmarkStart w:id="163" w:name="_Toc986411"/>
      <w:bookmarkStart w:id="164" w:name="_Toc5887833"/>
      <w:bookmarkStart w:id="165"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162"/>
      <w:r w:rsidR="00A876AD" w:rsidRPr="00975BBC">
        <w:rPr>
          <w:rFonts w:ascii="Sylfaen" w:hAnsi="Sylfaen" w:cs="Sylfaen"/>
          <w:sz w:val="24"/>
          <w:lang w:val="ka-GE"/>
        </w:rPr>
        <w:t xml:space="preserve"> </w:t>
      </w:r>
      <w:bookmarkEnd w:id="163"/>
      <w:bookmarkEnd w:id="164"/>
      <w:bookmarkEnd w:id="165"/>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166" w:name="_Toc986412"/>
      <w:bookmarkStart w:id="167" w:name="_Toc5887834"/>
      <w:bookmarkStart w:id="168" w:name="_Toc6821657"/>
      <w:bookmarkStart w:id="169"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6"/>
      <w:bookmarkEnd w:id="167"/>
      <w:bookmarkEnd w:id="168"/>
      <w:bookmarkEnd w:id="169"/>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11D85FDA"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lastRenderedPageBreak/>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170" w:name="_Toc986413"/>
      <w:bookmarkStart w:id="171" w:name="_Toc5887835"/>
      <w:bookmarkStart w:id="172" w:name="_Toc6821658"/>
      <w:bookmarkStart w:id="173"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70"/>
      <w:bookmarkEnd w:id="171"/>
      <w:bookmarkEnd w:id="172"/>
      <w:bookmarkEnd w:id="173"/>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5A4817">
      <w:pPr>
        <w:pStyle w:val="Heading2"/>
        <w:rPr>
          <w:lang w:val="ka-GE"/>
        </w:rPr>
      </w:pPr>
      <w:bookmarkStart w:id="174" w:name="_Toc986414"/>
      <w:bookmarkStart w:id="175" w:name="_Toc5887836"/>
      <w:bookmarkStart w:id="176" w:name="_Toc6821659"/>
      <w:bookmarkStart w:id="177"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174"/>
      <w:bookmarkEnd w:id="175"/>
      <w:bookmarkEnd w:id="176"/>
      <w:bookmarkEnd w:id="177"/>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r w:rsidR="004A5138">
        <w:rPr>
          <w:rFonts w:ascii="Sylfaen" w:hAnsi="Sylfaen" w:cs="Sylfaen"/>
          <w:lang w:val="ka-GE"/>
        </w:rPr>
        <w:t xml:space="preserve">შრომითი </w:t>
      </w:r>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78" w:name="OLE_LINK12"/>
      <w:bookmarkStart w:id="179" w:name="OLE_LINK13"/>
      <w:bookmarkStart w:id="180" w:name="OLE_LINK14"/>
      <w:bookmarkEnd w:id="10"/>
      <w:bookmarkEnd w:id="9"/>
      <w:bookmarkEnd w:id="32"/>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181" w:name="_Toc986415"/>
      <w:bookmarkStart w:id="182" w:name="_Toc5887837"/>
      <w:bookmarkStart w:id="183" w:name="_Toc6821660"/>
      <w:bookmarkStart w:id="184" w:name="_Toc10019634"/>
      <w:r w:rsidRPr="00975BBC">
        <w:rPr>
          <w:rFonts w:ascii="Sylfaen" w:hAnsi="Sylfaen" w:cs="Sylfaen"/>
          <w:sz w:val="26"/>
        </w:rPr>
        <w:t>მიზანი</w:t>
      </w:r>
      <w:r w:rsidR="000C7078">
        <w:rPr>
          <w:rFonts w:ascii="Sylfaen" w:hAnsi="Sylfaen"/>
          <w:sz w:val="26"/>
          <w:lang w:val="ka-GE"/>
        </w:rPr>
        <w:t xml:space="preserve"> 2</w:t>
      </w:r>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181"/>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82"/>
      <w:bookmarkEnd w:id="183"/>
      <w:bookmarkEnd w:id="184"/>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Default="00F81905"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ეფექტიანი</w:t>
      </w:r>
      <w:r w:rsidRPr="00975BBC">
        <w:rPr>
          <w:rFonts w:cs="Calibri"/>
          <w:lang w:val="ka-GE"/>
        </w:rPr>
        <w:t xml:space="preserve"> </w:t>
      </w:r>
      <w:r w:rsidRPr="00975BBC">
        <w:rPr>
          <w:rFonts w:ascii="Sylfaen" w:hAnsi="Sylfaen" w:cs="Calibri"/>
          <w:lang w:val="ka-GE"/>
        </w:rPr>
        <w:t>მართვისთვის მოხდება</w:t>
      </w:r>
      <w:r w:rsidRPr="00975BBC">
        <w:rPr>
          <w:rFonts w:cs="Calibri"/>
          <w:lang w:val="ka-GE"/>
        </w:rPr>
        <w:t xml:space="preserve"> </w:t>
      </w:r>
      <w:r w:rsidRPr="00975BBC">
        <w:rPr>
          <w:rFonts w:ascii="Sylfaen" w:hAnsi="Sylfaen" w:cs="Calibri"/>
          <w:lang w:val="ka-GE"/>
        </w:rPr>
        <w:t>მიგრაციული</w:t>
      </w:r>
      <w:r w:rsidRPr="00975BBC">
        <w:rPr>
          <w:rFonts w:cs="Calibri"/>
          <w:lang w:val="ka-GE"/>
        </w:rPr>
        <w:t xml:space="preserve"> </w:t>
      </w:r>
      <w:r w:rsidRPr="00975BBC">
        <w:rPr>
          <w:rFonts w:ascii="Sylfaen" w:hAnsi="Sylfaen" w:cs="Calibri"/>
          <w:lang w:val="ka-GE"/>
        </w:rPr>
        <w:t>ნაკადების</w:t>
      </w:r>
      <w:r w:rsidRPr="00975BBC">
        <w:rPr>
          <w:rFonts w:cs="Calibri"/>
          <w:lang w:val="ka-GE"/>
        </w:rPr>
        <w:t xml:space="preserve"> </w:t>
      </w:r>
      <w:r w:rsidRPr="00975BBC">
        <w:rPr>
          <w:rFonts w:ascii="Sylfaen" w:hAnsi="Sylfaen" w:cs="Calibri"/>
          <w:lang w:val="ka-GE"/>
        </w:rPr>
        <w:t>მიმართულებების</w:t>
      </w:r>
      <w:r w:rsidRPr="00975BBC">
        <w:rPr>
          <w:rFonts w:cs="Calibri"/>
          <w:lang w:val="ka-GE"/>
        </w:rPr>
        <w:t xml:space="preserve">, </w:t>
      </w:r>
      <w:r w:rsidRPr="00975BBC">
        <w:rPr>
          <w:rFonts w:ascii="Sylfaen" w:hAnsi="Sylfaen" w:cs="Calibri"/>
          <w:lang w:val="ka-GE"/>
        </w:rPr>
        <w:t>მოცულობისა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ხასიათის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დაიხვეწება შრომითი</w:t>
      </w:r>
      <w:r w:rsidRPr="00975BBC">
        <w:rPr>
          <w:rFonts w:cs="Calibri"/>
          <w:lang w:val="ka-GE"/>
        </w:rPr>
        <w:t xml:space="preserve"> </w:t>
      </w:r>
      <w:r w:rsidRPr="00975BBC">
        <w:rPr>
          <w:rFonts w:ascii="Sylfaen" w:hAnsi="Sylfaen" w:cs="Calibri"/>
          <w:lang w:val="ka-GE"/>
        </w:rPr>
        <w:t>იმიგრაციის</w:t>
      </w:r>
      <w:r w:rsidRPr="00975BBC">
        <w:rPr>
          <w:rFonts w:cs="Calibri"/>
          <w:lang w:val="ka-GE"/>
        </w:rPr>
        <w:t xml:space="preserve"> </w:t>
      </w:r>
      <w:r w:rsidRPr="00975BBC">
        <w:rPr>
          <w:rFonts w:ascii="Sylfaen" w:hAnsi="Sylfaen" w:cs="Calibri"/>
          <w:lang w:val="ka-GE"/>
        </w:rPr>
        <w:t>აღრიცხვის</w:t>
      </w:r>
      <w:r w:rsidRPr="00975BBC">
        <w:rPr>
          <w:rFonts w:cs="Calibri"/>
          <w:lang w:val="ka-GE"/>
        </w:rPr>
        <w:t xml:space="preserve"> </w:t>
      </w:r>
      <w:r w:rsidRPr="00975BBC">
        <w:rPr>
          <w:rFonts w:ascii="Sylfaen" w:hAnsi="Sylfaen" w:cs="Calibri"/>
          <w:lang w:val="ka-GE"/>
        </w:rPr>
        <w:t>სისტემა</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 ადგილობრივი</w:t>
      </w:r>
      <w:r w:rsidRPr="00975BBC">
        <w:rPr>
          <w:rFonts w:cs="Calibri"/>
          <w:lang w:val="ka-GE"/>
        </w:rPr>
        <w:t xml:space="preserve"> </w:t>
      </w:r>
      <w:r w:rsidRPr="00975BBC">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75BBC">
        <w:rPr>
          <w:rFonts w:ascii="Sylfaen" w:hAnsi="Sylfaen" w:cs="Calibri"/>
          <w:lang w:val="ka-GE"/>
        </w:rPr>
        <w:t>.</w:t>
      </w:r>
    </w:p>
    <w:p w14:paraId="512CF8AD" w14:textId="77777777" w:rsidR="000A6E7D" w:rsidRPr="00975BBC" w:rsidRDefault="000A6E7D" w:rsidP="000A6E7D">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არალეგალური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975BBC">
        <w:rPr>
          <w:rFonts w:ascii="Sylfaen" w:eastAsia="Helvetica" w:hAnsi="Sylfaen" w:cs="Helvetica"/>
          <w:color w:val="000000"/>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975BBC">
        <w:rPr>
          <w:rFonts w:ascii="Sylfaen" w:eastAsia="Helvetica" w:hAnsi="Sylfaen" w:cs="Helvetica"/>
          <w:color w:val="000000"/>
        </w:rPr>
        <w:t>,  ცოდნ</w:t>
      </w:r>
      <w:r w:rsidRPr="00975BBC">
        <w:rPr>
          <w:rFonts w:ascii="Sylfaen" w:eastAsia="Helvetica" w:hAnsi="Sylfaen" w:cs="Helvetica"/>
          <w:color w:val="000000"/>
          <w:lang w:val="ka-GE"/>
        </w:rPr>
        <w:t>ის</w:t>
      </w:r>
      <w:r w:rsidRPr="00975BBC">
        <w:rPr>
          <w:rFonts w:ascii="Sylfaen" w:eastAsia="Helvetica" w:hAnsi="Sylfaen" w:cs="Helvetica"/>
          <w:color w:val="000000"/>
        </w:rPr>
        <w:t xml:space="preserve"> და კომპეტენციები</w:t>
      </w:r>
      <w:r w:rsidRPr="00975BBC">
        <w:rPr>
          <w:rFonts w:ascii="Sylfaen" w:eastAsia="Helvetica" w:hAnsi="Sylfaen" w:cs="Helvetica"/>
          <w:color w:val="000000"/>
          <w:lang w:val="ka-GE"/>
        </w:rPr>
        <w:t xml:space="preserve">ს  აღიარების და შესაბამისად </w:t>
      </w:r>
      <w:r w:rsidRPr="00975BBC">
        <w:rPr>
          <w:rFonts w:ascii="Sylfaen" w:eastAsia="Helvetica" w:hAnsi="Sylfaen" w:cs="Helvetica"/>
          <w:color w:val="000000"/>
          <w:lang w:val="ka-GE"/>
        </w:rPr>
        <w:lastRenderedPageBreak/>
        <w:t>მათი სერტი</w:t>
      </w:r>
      <w:r w:rsidRPr="00975BBC">
        <w:rPr>
          <w:rFonts w:ascii="Sylfaen" w:eastAsia="Helvetica" w:hAnsi="Sylfaen" w:cs="Helvetica"/>
          <w:color w:val="000000"/>
        </w:rPr>
        <w:t xml:space="preserve">თიფიკატით </w:t>
      </w:r>
      <w:r w:rsidRPr="00975BBC">
        <w:rPr>
          <w:rFonts w:ascii="Sylfaen" w:eastAsia="Helvetica" w:hAnsi="Sylfaen" w:cs="Helvetica"/>
          <w:color w:val="000000"/>
          <w:lang w:val="ka-GE"/>
        </w:rPr>
        <w:t xml:space="preserve">დადასტურების </w:t>
      </w:r>
      <w:r w:rsidRPr="00975BBC">
        <w:rPr>
          <w:rFonts w:ascii="Sylfaen" w:eastAsia="Helvetica" w:hAnsi="Sylfaen" w:cs="Helvetica"/>
          <w:color w:val="000000"/>
        </w:rPr>
        <w:t>შესაძლებლობა ექნებათ</w:t>
      </w:r>
      <w:r w:rsidRPr="00975BBC">
        <w:rPr>
          <w:rFonts w:ascii="Sylfaen" w:eastAsia="Helvetica" w:hAnsi="Sylfaen" w:cs="Helvetica"/>
          <w:color w:val="000000"/>
          <w:lang w:val="ka-GE"/>
        </w:rPr>
        <w:t>.</w:t>
      </w:r>
      <w:r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185" w:name="_Toc986417"/>
      <w:bookmarkStart w:id="186" w:name="_Toc5887839"/>
      <w:bookmarkStart w:id="187" w:name="_Toc6821662"/>
      <w:bookmarkStart w:id="188"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185"/>
      <w:bookmarkEnd w:id="186"/>
      <w:bookmarkEnd w:id="187"/>
      <w:bookmarkEnd w:id="188"/>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0"/>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12"/>
    <w:bookmarkEnd w:id="11"/>
    <w:bookmarkEnd w:id="178"/>
    <w:bookmarkEnd w:id="179"/>
    <w:bookmarkEnd w:id="180"/>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189" w:name="_Toc986420"/>
      <w:bookmarkStart w:id="190" w:name="_Toc5887842"/>
      <w:bookmarkStart w:id="191" w:name="_Toc6821665"/>
      <w:bookmarkStart w:id="192"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189"/>
      <w:bookmarkEnd w:id="190"/>
      <w:bookmarkEnd w:id="191"/>
      <w:bookmarkEnd w:id="192"/>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RDefault="00171BD2" w:rsidP="00171BD2">
      <w:pPr>
        <w:jc w:val="both"/>
        <w:rPr>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FF41512" w14:textId="30FAE38A"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lastRenderedPageBreak/>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54BA03DD" w14:textId="77777777" w:rsidR="00C00DE6" w:rsidRPr="00975BBC" w:rsidRDefault="00C00DE6" w:rsidP="00171BD2">
      <w:pPr>
        <w:jc w:val="both"/>
        <w:rPr>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193" w:name="_Toc986421"/>
    </w:p>
    <w:p w14:paraId="24259428" w14:textId="286DBE4D" w:rsidR="00171BD2" w:rsidRPr="00975BBC" w:rsidRDefault="00065DE3" w:rsidP="00171BD2">
      <w:pPr>
        <w:pStyle w:val="Heading2"/>
        <w:rPr>
          <w:lang w:val="ka-GE"/>
        </w:rPr>
      </w:pPr>
      <w:bookmarkStart w:id="194" w:name="_Toc10019638"/>
      <w:bookmarkEnd w:id="193"/>
      <w:r w:rsidRPr="00975BBC">
        <w:rPr>
          <w:rFonts w:ascii="Sylfaen" w:hAnsi="Sylfaen" w:cs="Sylfaen"/>
          <w:lang w:val="ka-GE"/>
        </w:rPr>
        <w:t>ლოგიკური ჩარჩო</w:t>
      </w:r>
      <w:bookmarkEnd w:id="194"/>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195" w:name="_Toc986422"/>
      <w:bookmarkStart w:id="196" w:name="_Toc5887844"/>
      <w:bookmarkStart w:id="197" w:name="_Toc6821667"/>
      <w:bookmarkStart w:id="198" w:name="_Toc10019639"/>
      <w:r w:rsidRPr="00975BBC">
        <w:rPr>
          <w:rFonts w:ascii="Sylfaen" w:hAnsi="Sylfaen" w:cs="Sylfaen"/>
          <w:lang w:val="ka-GE"/>
        </w:rPr>
        <w:t>რისკები</w:t>
      </w:r>
      <w:bookmarkEnd w:id="195"/>
      <w:bookmarkEnd w:id="196"/>
      <w:bookmarkEnd w:id="197"/>
      <w:bookmarkEnd w:id="198"/>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99" w:name="_Toc986423"/>
      <w:bookmarkStart w:id="200" w:name="_Toc5887845"/>
      <w:bookmarkStart w:id="201" w:name="_Toc6821668"/>
      <w:bookmarkStart w:id="202" w:name="_Toc10019640"/>
      <w:r w:rsidRPr="00975BBC">
        <w:rPr>
          <w:sz w:val="32"/>
          <w:lang w:val="ka-GE"/>
        </w:rPr>
        <w:t xml:space="preserve">4. </w:t>
      </w:r>
      <w:r w:rsidR="00FE2711" w:rsidRPr="00975BBC">
        <w:rPr>
          <w:sz w:val="32"/>
        </w:rPr>
        <w:t>სტრატეგიის განხორციელება</w:t>
      </w:r>
      <w:bookmarkEnd w:id="199"/>
      <w:bookmarkEnd w:id="200"/>
      <w:bookmarkEnd w:id="201"/>
      <w:bookmarkEnd w:id="202"/>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203" w:name="_Toc986424"/>
      <w:bookmarkStart w:id="204" w:name="_Toc5887846"/>
      <w:bookmarkStart w:id="205" w:name="_Toc6821669"/>
      <w:bookmarkStart w:id="206"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203"/>
      <w:bookmarkEnd w:id="204"/>
      <w:bookmarkEnd w:id="205"/>
      <w:bookmarkEnd w:id="206"/>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532CF0E1"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w:t>
      </w:r>
      <w:r w:rsidR="00FE2711" w:rsidRPr="00975BBC">
        <w:rPr>
          <w:rFonts w:ascii="Sylfaen" w:hAnsi="Sylfaen" w:cs="Sylfaen"/>
          <w:lang w:val="ka-GE"/>
        </w:rPr>
        <w:lastRenderedPageBreak/>
        <w:t xml:space="preserve">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975BBC">
        <w:rPr>
          <w:rFonts w:ascii="Sylfaen" w:hAnsi="Sylfaen" w:cs="Sylfaen"/>
          <w:szCs w:val="22"/>
          <w:shd w:val="clear" w:color="auto" w:fill="FFFFFF"/>
          <w:lang w:val="ka-GE"/>
        </w:rPr>
        <w:t>დასაქმების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ხელშეწყობის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სახელმწიფო</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სააგენტო</w:t>
      </w:r>
      <w:r w:rsidR="006966D3" w:rsidRPr="00975BBC">
        <w:rPr>
          <w:rFonts w:asciiTheme="minorHAnsi" w:hAnsiTheme="minorHAnsi" w:cstheme="minorHAnsi"/>
          <w:szCs w:val="22"/>
          <w:shd w:val="clear" w:color="auto" w:fill="FFFFFF"/>
          <w:lang w:val="ka-GE"/>
        </w:rPr>
        <w:t>ს</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07" w:name="_Toc986425"/>
      <w:bookmarkStart w:id="208" w:name="_Toc5887847"/>
      <w:bookmarkStart w:id="209" w:name="_Toc6821670"/>
      <w:bookmarkStart w:id="210"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207"/>
      <w:bookmarkEnd w:id="208"/>
      <w:bookmarkEnd w:id="209"/>
      <w:bookmarkEnd w:id="210"/>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211"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12" w:name="_35nkun2" w:colFirst="0" w:colLast="0"/>
      <w:bookmarkEnd w:id="212"/>
      <w:r w:rsidRPr="00975BBC">
        <w:rPr>
          <w:rFonts w:ascii="Sylfaen" w:eastAsia="Arial Unicode MS" w:hAnsi="Sylfaen" w:cs="Arial Unicode MS"/>
          <w:color w:val="000000"/>
          <w:lang w:val="ka-GE"/>
        </w:rPr>
        <w:t>არასამთავრობო ორგანიზაციები.</w:t>
      </w:r>
    </w:p>
    <w:bookmarkEnd w:id="211"/>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213" w:name="_Toc986426"/>
      <w:bookmarkStart w:id="214" w:name="_Toc5887848"/>
      <w:bookmarkStart w:id="215" w:name="_Toc6821671"/>
      <w:bookmarkStart w:id="216"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13"/>
      <w:bookmarkEnd w:id="214"/>
      <w:bookmarkEnd w:id="215"/>
      <w:bookmarkEnd w:id="216"/>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217" w:name="_Toc454871771"/>
      <w:bookmarkStart w:id="218"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lastRenderedPageBreak/>
        <w:t>შესრულების</w:t>
      </w:r>
      <w:r w:rsidRPr="00975BBC">
        <w:rPr>
          <w:rFonts w:ascii="Sylfaen" w:hAnsi="Sylfaen"/>
        </w:rPr>
        <w:t xml:space="preserve"> </w:t>
      </w:r>
      <w:r w:rsidRPr="00975BBC">
        <w:rPr>
          <w:rFonts w:ascii="Sylfaen" w:hAnsi="Sylfaen" w:cs="Sylfaen"/>
        </w:rPr>
        <w:t>ინდიკატორი</w:t>
      </w:r>
      <w:bookmarkEnd w:id="217"/>
      <w:bookmarkEnd w:id="218"/>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219" w:name="_Toc454871772"/>
      <w:bookmarkStart w:id="220"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219"/>
      <w:bookmarkEnd w:id="220"/>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21" w:name="_Toc986427"/>
      <w:bookmarkStart w:id="222" w:name="_Toc5887849"/>
      <w:bookmarkStart w:id="223" w:name="_Toc6821672"/>
      <w:bookmarkStart w:id="224"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221"/>
      <w:bookmarkEnd w:id="222"/>
      <w:bookmarkEnd w:id="223"/>
      <w:r w:rsidR="002403AF" w:rsidRPr="00975BBC">
        <w:t xml:space="preserve"> </w:t>
      </w:r>
      <w:bookmarkEnd w:id="224"/>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25" w:name="_Toc986428"/>
      <w:bookmarkStart w:id="226" w:name="_Toc5887850"/>
      <w:bookmarkStart w:id="227" w:name="_Toc6821673"/>
      <w:bookmarkStart w:id="228"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25"/>
      <w:bookmarkEnd w:id="226"/>
      <w:bookmarkEnd w:id="227"/>
      <w:bookmarkEnd w:id="228"/>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29" w:name="_Toc986429"/>
      <w:bookmarkStart w:id="230" w:name="_Toc5887851"/>
      <w:bookmarkStart w:id="231" w:name="_Toc6821674"/>
      <w:bookmarkStart w:id="232" w:name="_Toc10019646"/>
      <w:r w:rsidRPr="00975BBC">
        <w:rPr>
          <w:rFonts w:eastAsia="Helvetica"/>
          <w:lang w:val="ka-GE"/>
        </w:rPr>
        <w:lastRenderedPageBreak/>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29"/>
      <w:bookmarkEnd w:id="230"/>
      <w:bookmarkEnd w:id="231"/>
      <w:bookmarkEnd w:id="232"/>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77777777" w:rsidR="008940E6" w:rsidRPr="00975BBC" w:rsidRDefault="008940E6" w:rsidP="00DC5560">
      <w:pPr>
        <w:jc w:val="both"/>
        <w:rPr>
          <w:lang w:val="ka-GE"/>
        </w:rPr>
      </w:pPr>
      <w:r w:rsidRPr="00975BBC">
        <w:rPr>
          <w:lang w:val="ka-GE"/>
        </w:rPr>
        <w:tab/>
      </w:r>
      <w:bookmarkStart w:id="233" w:name="_Toc531698187"/>
      <w:bookmarkStart w:id="234" w:name="_Toc532128055"/>
      <w:bookmarkStart w:id="235" w:name="_Toc533312257"/>
      <w:bookmarkStart w:id="236" w:name="_Toc533704631"/>
      <w:bookmarkStart w:id="237"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33"/>
      <w:bookmarkEnd w:id="234"/>
      <w:bookmarkEnd w:id="235"/>
      <w:bookmarkEnd w:id="236"/>
      <w:bookmarkEnd w:id="237"/>
      <w:r w:rsidRPr="00975BBC">
        <w:rPr>
          <w:lang w:val="ka-GE"/>
        </w:rPr>
        <w:t xml:space="preserve"> </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38" w:name="_Toc533704633"/>
      <w:bookmarkStart w:id="239" w:name="_Toc533777041"/>
      <w:bookmarkStart w:id="240" w:name="_Toc986430"/>
      <w:bookmarkStart w:id="241" w:name="_Toc5887852"/>
      <w:bookmarkStart w:id="242" w:name="_Toc6821675"/>
      <w:bookmarkStart w:id="243"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238"/>
      <w:bookmarkEnd w:id="239"/>
      <w:bookmarkEnd w:id="240"/>
      <w:bookmarkEnd w:id="241"/>
      <w:bookmarkEnd w:id="242"/>
      <w:bookmarkEnd w:id="243"/>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72D11843" w14:textId="77777777" w:rsidR="00641BCB" w:rsidRPr="00975BBC"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r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3"/>
      <w:footerReference w:type="default" r:id="rId24"/>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05-31T11:26:00Z" w:initials="LK">
    <w:p w14:paraId="6711DAB2" w14:textId="52B3FABE" w:rsidR="00705373" w:rsidRPr="00DF4F34" w:rsidRDefault="00705373">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DBCE3" w14:textId="77777777" w:rsidR="003D3C73" w:rsidRDefault="003D3C73" w:rsidP="00B60EC2">
      <w:r>
        <w:separator/>
      </w:r>
    </w:p>
  </w:endnote>
  <w:endnote w:type="continuationSeparator" w:id="0">
    <w:p w14:paraId="5CC24054" w14:textId="77777777" w:rsidR="003D3C73" w:rsidRDefault="003D3C73"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705373" w:rsidRDefault="00705373"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705373" w:rsidRDefault="00705373"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52AD8D22" w:rsidR="00705373" w:rsidRDefault="00705373"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4D59">
      <w:rPr>
        <w:rStyle w:val="PageNumber"/>
        <w:noProof/>
      </w:rPr>
      <w:t>9</w:t>
    </w:r>
    <w:r>
      <w:rPr>
        <w:rStyle w:val="PageNumber"/>
      </w:rPr>
      <w:fldChar w:fldCharType="end"/>
    </w:r>
  </w:p>
  <w:p w14:paraId="3D6C0FF9" w14:textId="77777777" w:rsidR="00705373" w:rsidRDefault="00705373"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A0ECC" w14:textId="77777777" w:rsidR="003D3C73" w:rsidRDefault="003D3C73" w:rsidP="00B60EC2">
      <w:r>
        <w:separator/>
      </w:r>
    </w:p>
  </w:footnote>
  <w:footnote w:type="continuationSeparator" w:id="0">
    <w:p w14:paraId="314517DC" w14:textId="77777777" w:rsidR="003D3C73" w:rsidRDefault="003D3C73" w:rsidP="00B60EC2">
      <w:r>
        <w:continuationSeparator/>
      </w:r>
    </w:p>
  </w:footnote>
  <w:footnote w:id="1">
    <w:p w14:paraId="51D2DCC3" w14:textId="3BA3FB1D" w:rsidR="00705373" w:rsidRPr="00C75189" w:rsidRDefault="00705373">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705373" w:rsidRPr="007F5838" w:rsidRDefault="00705373"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705373" w:rsidRPr="007F5838" w:rsidRDefault="00705373"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705373" w:rsidRPr="007F5838" w:rsidRDefault="00705373"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705373" w:rsidRPr="008F4582"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705373" w:rsidRPr="007F5838" w:rsidRDefault="00705373"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705373" w:rsidRPr="000C108E" w:rsidRDefault="00705373">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705373" w:rsidRPr="007F5838" w:rsidRDefault="00705373"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B0B009B" w14:textId="77777777" w:rsidR="00705373" w:rsidRPr="007F5838" w:rsidRDefault="00705373"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705373" w:rsidRPr="007F5838" w:rsidRDefault="00705373"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77B3C333" w:rsidR="00705373" w:rsidRPr="00B54D59" w:rsidRDefault="00705373">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sidR="00B54D59">
          <w:rPr>
            <w:rStyle w:val="Hyperlink"/>
            <w:rFonts w:ascii="Sylfaen" w:hAnsi="Sylfaen"/>
            <w:color w:val="auto"/>
            <w:u w:val="none"/>
            <w:lang w:val="ka-GE"/>
          </w:rPr>
          <w:t>საქსტატი,</w:t>
        </w:r>
      </w:hyperlink>
      <w:r w:rsidR="00B54D59">
        <w:rPr>
          <w:rStyle w:val="Hyperlink"/>
          <w:rFonts w:ascii="Sylfaen" w:hAnsi="Sylfaen"/>
          <w:color w:val="auto"/>
          <w:u w:val="none"/>
          <w:lang w:val="ka-GE"/>
        </w:rPr>
        <w:t xml:space="preserve"> 2018</w:t>
      </w:r>
      <w:bookmarkStart w:id="31" w:name="_GoBack"/>
      <w:bookmarkEnd w:id="31"/>
      <w:r w:rsidRPr="007F5838">
        <w:rPr>
          <w:lang w:val="ka-GE"/>
        </w:rPr>
        <w:t>​</w:t>
      </w:r>
      <w:r w:rsidR="00B54D59">
        <w:rPr>
          <w:rFonts w:ascii="Sylfaen" w:hAnsi="Sylfaen"/>
          <w:lang w:val="ka-GE"/>
        </w:rPr>
        <w:t xml:space="preserve"> </w:t>
      </w:r>
    </w:p>
  </w:footnote>
  <w:footnote w:id="14">
    <w:p w14:paraId="50684D5E"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705373" w:rsidRPr="007F5838" w:rsidRDefault="00705373"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0CA85BC1"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705373" w:rsidRPr="007F5838" w:rsidRDefault="00705373"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705373" w:rsidRPr="007F5838" w:rsidRDefault="00705373"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D47F269" w14:textId="77777777" w:rsidR="00705373" w:rsidRPr="007F5838" w:rsidRDefault="00705373"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705373" w:rsidRPr="007F5838" w:rsidRDefault="00705373"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0D21697B" w14:textId="77777777" w:rsidR="00705373" w:rsidRPr="00705373" w:rsidRDefault="00705373"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705373" w:rsidRPr="007F5838" w:rsidRDefault="00705373"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sidR="004E0BD3">
        <w:rPr>
          <w:rFonts w:ascii="Sylfaen" w:hAnsi="Sylfaen"/>
        </w:rPr>
        <w:t>.</w:t>
      </w:r>
    </w:p>
  </w:footnote>
  <w:footnote w:id="23">
    <w:p w14:paraId="63B352A3"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77777777" w:rsidR="00705373" w:rsidRPr="007F5838" w:rsidRDefault="00705373"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A704CA2"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705373" w:rsidRPr="007F5838" w:rsidRDefault="00705373"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705373" w:rsidRPr="001662D2" w:rsidRDefault="00705373">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1CFB7250" w14:textId="77777777" w:rsidR="00705373" w:rsidRPr="001662D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705373" w:rsidRPr="008F458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ED5A965" w14:textId="3F95474A" w:rsidR="00705373" w:rsidRPr="007F5838" w:rsidRDefault="00705373"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705373" w:rsidRPr="007F5838" w:rsidRDefault="00705373"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37200279" w14:textId="77777777" w:rsidR="00705373" w:rsidRPr="007F5838" w:rsidRDefault="00705373"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37">
    <w:p w14:paraId="087D1E3C" w14:textId="77777777" w:rsidR="00705373" w:rsidRPr="007F5838" w:rsidRDefault="00705373"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4"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38">
    <w:p w14:paraId="42FD98D9" w14:textId="77777777" w:rsidR="00705373" w:rsidRPr="007F5838" w:rsidRDefault="00705373"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9">
    <w:p w14:paraId="15DD8763" w14:textId="77777777" w:rsidR="00705373" w:rsidRPr="007F5838" w:rsidRDefault="00705373"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40">
    <w:p w14:paraId="7AF9F5B1" w14:textId="732917F7" w:rsidR="00705373" w:rsidRPr="00A173E3" w:rsidRDefault="00705373">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5"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1">
    <w:p w14:paraId="7FD205DA" w14:textId="5428AD34" w:rsidR="00705373" w:rsidRPr="005A4817" w:rsidRDefault="00705373">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42">
    <w:p w14:paraId="6E9FB089" w14:textId="77777777" w:rsidR="00705373" w:rsidRPr="007F5838" w:rsidRDefault="00705373"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3">
    <w:p w14:paraId="2532C5C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705373" w:rsidRPr="007F5838" w:rsidRDefault="00705373"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705373" w:rsidRPr="007F5838" w:rsidRDefault="00705373"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6"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47">
    <w:p w14:paraId="75230D1E"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BB3FAB" w14:textId="77777777"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9">
    <w:p w14:paraId="1686620F" w14:textId="44A01492" w:rsidR="00705373" w:rsidRPr="007F5838" w:rsidRDefault="00705373">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0">
    <w:p w14:paraId="3C6C923F" w14:textId="35CBA4CE"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705373" w:rsidRPr="007F5838" w:rsidRDefault="00705373" w:rsidP="002462CA">
      <w:pPr>
        <w:pStyle w:val="FootnoteText"/>
        <w:rPr>
          <w:rFonts w:ascii="Sylfaen" w:hAnsi="Sylfaen"/>
          <w:lang w:val="ka-GE"/>
        </w:rPr>
      </w:pPr>
    </w:p>
  </w:footnote>
  <w:footnote w:id="51">
    <w:p w14:paraId="46748A31" w14:textId="54BD49C3" w:rsidR="00705373" w:rsidRPr="00B54D59" w:rsidRDefault="00705373"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001B1A89" w:rsidRPr="00B54D59">
        <w:rPr>
          <w:rFonts w:ascii="Sylfaen" w:hAnsi="Sylfaen"/>
          <w:lang w:val="ka-GE"/>
        </w:rPr>
        <w:t xml:space="preserve"> </w:t>
      </w:r>
    </w:p>
  </w:footnote>
  <w:footnote w:id="52">
    <w:p w14:paraId="7FE6629F" w14:textId="0DEC70C0" w:rsidR="00705373" w:rsidRPr="00B54D59" w:rsidRDefault="00705373"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7"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8" w:history="1">
        <w:r w:rsidR="001B1A89" w:rsidRPr="00045978">
          <w:rPr>
            <w:rStyle w:val="Hyperlink"/>
            <w:rFonts w:ascii="Sylfaen" w:hAnsi="Sylfaen"/>
            <w:lang w:val="ka-GE"/>
          </w:rPr>
          <w:t>www.ilo.org</w:t>
        </w:r>
      </w:hyperlink>
      <w:r w:rsidR="001B1A89" w:rsidRPr="00B54D59">
        <w:rPr>
          <w:rStyle w:val="Hyperlink"/>
          <w:rFonts w:ascii="Sylfaen" w:hAnsi="Sylfaen"/>
          <w:color w:val="000000"/>
          <w:u w:val="none"/>
          <w:lang w:val="ka-GE"/>
        </w:rPr>
        <w:t xml:space="preserve"> </w:t>
      </w:r>
    </w:p>
  </w:footnote>
  <w:footnote w:id="53">
    <w:p w14:paraId="44627263"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607E3825"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55">
    <w:p w14:paraId="7AD5661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2B750B6C"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59">
    <w:p w14:paraId="24F6AE2F"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9" w:history="1">
        <w:r w:rsidRPr="007F5838">
          <w:rPr>
            <w:rStyle w:val="Hyperlink"/>
            <w:rFonts w:ascii="Sylfaen" w:hAnsi="Sylfaen"/>
            <w:color w:val="auto"/>
            <w:u w:val="none"/>
            <w:lang w:val="ka-GE"/>
          </w:rPr>
          <w:t>https://www.eprc.ge/admin/editor/uploads/files/Report_3_Geo_WEB.pdf</w:t>
        </w:r>
      </w:hyperlink>
    </w:p>
    <w:p w14:paraId="268516A5" w14:textId="77777777" w:rsidR="00705373" w:rsidRPr="007F5838" w:rsidRDefault="00705373" w:rsidP="00ED03E6">
      <w:pPr>
        <w:pStyle w:val="FootnoteText"/>
        <w:rPr>
          <w:rFonts w:ascii="Sylfaen" w:hAnsi="Sylfaen"/>
          <w:lang w:val="ka-GE"/>
        </w:rPr>
      </w:pPr>
    </w:p>
  </w:footnote>
  <w:footnote w:id="60">
    <w:p w14:paraId="5985F1CA" w14:textId="77777777" w:rsidR="00705373" w:rsidRPr="007F5838" w:rsidRDefault="00705373"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6"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0"/>
  </w:num>
  <w:num w:numId="14">
    <w:abstractNumId w:val="2"/>
  </w:num>
  <w:num w:numId="15">
    <w:abstractNumId w:val="9"/>
  </w:num>
  <w:num w:numId="16">
    <w:abstractNumId w:val="29"/>
  </w:num>
  <w:num w:numId="17">
    <w:abstractNumId w:val="52"/>
  </w:num>
  <w:num w:numId="18">
    <w:abstractNumId w:val="5"/>
  </w:num>
  <w:num w:numId="19">
    <w:abstractNumId w:val="34"/>
  </w:num>
  <w:num w:numId="20">
    <w:abstractNumId w:val="44"/>
  </w:num>
  <w:num w:numId="21">
    <w:abstractNumId w:val="14"/>
  </w:num>
  <w:num w:numId="22">
    <w:abstractNumId w:val="12"/>
  </w:num>
  <w:num w:numId="23">
    <w:abstractNumId w:val="35"/>
  </w:num>
  <w:num w:numId="24">
    <w:abstractNumId w:val="13"/>
  </w:num>
  <w:num w:numId="25">
    <w:abstractNumId w:val="50"/>
  </w:num>
  <w:num w:numId="26">
    <w:abstractNumId w:val="17"/>
  </w:num>
  <w:num w:numId="27">
    <w:abstractNumId w:val="0"/>
  </w:num>
  <w:num w:numId="28">
    <w:abstractNumId w:val="16"/>
  </w:num>
  <w:num w:numId="29">
    <w:abstractNumId w:val="19"/>
  </w:num>
  <w:num w:numId="30">
    <w:abstractNumId w:val="23"/>
  </w:num>
  <w:num w:numId="31">
    <w:abstractNumId w:val="8"/>
  </w:num>
  <w:num w:numId="32">
    <w:abstractNumId w:val="33"/>
  </w:num>
  <w:num w:numId="33">
    <w:abstractNumId w:val="15"/>
  </w:num>
  <w:num w:numId="34">
    <w:abstractNumId w:val="32"/>
  </w:num>
  <w:num w:numId="35">
    <w:abstractNumId w:val="4"/>
  </w:num>
  <w:num w:numId="36">
    <w:abstractNumId w:val="46"/>
  </w:num>
  <w:num w:numId="37">
    <w:abstractNumId w:val="26"/>
  </w:num>
  <w:num w:numId="38">
    <w:abstractNumId w:val="48"/>
  </w:num>
  <w:num w:numId="39">
    <w:abstractNumId w:val="40"/>
  </w:num>
  <w:num w:numId="40">
    <w:abstractNumId w:val="7"/>
  </w:num>
  <w:num w:numId="41">
    <w:abstractNumId w:val="36"/>
  </w:num>
  <w:num w:numId="42">
    <w:abstractNumId w:val="11"/>
  </w:num>
  <w:num w:numId="43">
    <w:abstractNumId w:val="38"/>
  </w:num>
  <w:num w:numId="44">
    <w:abstractNumId w:val="3"/>
  </w:num>
  <w:num w:numId="45">
    <w:abstractNumId w:val="41"/>
  </w:num>
  <w:num w:numId="46">
    <w:abstractNumId w:val="10"/>
  </w:num>
  <w:num w:numId="47">
    <w:abstractNumId w:val="39"/>
  </w:num>
  <w:num w:numId="48">
    <w:abstractNumId w:val="24"/>
  </w:num>
  <w:num w:numId="49">
    <w:abstractNumId w:val="21"/>
  </w:num>
  <w:num w:numId="50">
    <w:abstractNumId w:val="20"/>
  </w:num>
  <w:num w:numId="51">
    <w:abstractNumId w:val="47"/>
  </w:num>
  <w:num w:numId="52">
    <w:abstractNumId w:val="25"/>
  </w:num>
  <w:num w:numId="53">
    <w:abstractNumId w:val="45"/>
  </w:num>
  <w:num w:numId="54">
    <w:abstractNumId w:val="51"/>
  </w:num>
  <w:num w:numId="55">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4020"/>
    <w:rsid w:val="00414803"/>
    <w:rsid w:val="00414811"/>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77A"/>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489"/>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23F5"/>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2F28"/>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D2C0A0DF-B56B-409C-8E8F-6F432183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www.worknet.gov.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Excel_97-2003_Worksheet.xls"/><Relationship Id="rId22" Type="http://schemas.openxmlformats.org/officeDocument/2006/relationships/chart" Target="charts/chart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 TargetMode="External"/><Relationship Id="rId3" Type="http://schemas.openxmlformats.org/officeDocument/2006/relationships/hyperlink" Target="http://www3.weforum.org/docs/GCR2017-2018/05FullReport/TheGlobalCompetitivenessReport2017&#8211;2018.pdf" TargetMode="External"/><Relationship Id="rId7" Type="http://schemas.openxmlformats.org/officeDocument/2006/relationships/hyperlink" Target="https://www.ilo.org/global/about-the-ilo/newsroom/news/WCMS_077633/lang--en/index.htm?fbclid=IwAR2SqQno6oHWeRfmlMigwFSgPj2G7O_rblMWt3tEQW5RiXA5I7RxT-oBrps"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protect-au.mimecast.com/s/I3MHCk8v9wHrLyLQc20Yje?domain=worknet.gov.ge" TargetMode="External"/><Relationship Id="rId5"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4" Type="http://schemas.openxmlformats.org/officeDocument/2006/relationships/hyperlink" Target="http://www.anakliadevelopment.com/" TargetMode="External"/><Relationship Id="rId9" Type="http://schemas.openxmlformats.org/officeDocument/2006/relationships/hyperlink" Target="https://www.eprc.ge/admin/editor/uploads/files/Report_3_Geo_WEB.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28516096"/>
        <c:axId val="128517632"/>
      </c:lineChart>
      <c:catAx>
        <c:axId val="1285160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7632"/>
        <c:crosses val="autoZero"/>
        <c:auto val="1"/>
        <c:lblAlgn val="ctr"/>
        <c:lblOffset val="100"/>
        <c:noMultiLvlLbl val="0"/>
      </c:catAx>
      <c:valAx>
        <c:axId val="12851763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28580608"/>
        <c:axId val="130171648"/>
      </c:lineChart>
      <c:catAx>
        <c:axId val="12858060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1648"/>
        <c:crosses val="autoZero"/>
        <c:auto val="1"/>
        <c:lblAlgn val="ctr"/>
        <c:lblOffset val="100"/>
        <c:noMultiLvlLbl val="0"/>
      </c:catAx>
      <c:valAx>
        <c:axId val="13017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060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30180224"/>
        <c:axId val="132448256"/>
      </c:barChart>
      <c:catAx>
        <c:axId val="130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48256"/>
        <c:crosses val="autoZero"/>
        <c:auto val="1"/>
        <c:lblAlgn val="ctr"/>
        <c:lblOffset val="100"/>
        <c:noMultiLvlLbl val="0"/>
      </c:catAx>
      <c:valAx>
        <c:axId val="1324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8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156093296"/>
        <c:axId val="156092048"/>
      </c:barChart>
      <c:catAx>
        <c:axId val="15609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92048"/>
        <c:crosses val="autoZero"/>
        <c:auto val="1"/>
        <c:lblAlgn val="ctr"/>
        <c:lblOffset val="100"/>
        <c:noMultiLvlLbl val="0"/>
      </c:catAx>
      <c:valAx>
        <c:axId val="156092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9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132469888"/>
        <c:axId val="132471424"/>
      </c:lineChart>
      <c:catAx>
        <c:axId val="1324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24"/>
        <c:crosses val="autoZero"/>
        <c:auto val="1"/>
        <c:lblAlgn val="ctr"/>
        <c:lblOffset val="100"/>
        <c:noMultiLvlLbl val="0"/>
      </c:catAx>
      <c:valAx>
        <c:axId val="13247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30785664"/>
        <c:axId val="130787200"/>
      </c:barChart>
      <c:catAx>
        <c:axId val="1307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7200"/>
        <c:crosses val="autoZero"/>
        <c:auto val="1"/>
        <c:lblAlgn val="ctr"/>
        <c:lblOffset val="100"/>
        <c:noMultiLvlLbl val="0"/>
      </c:catAx>
      <c:valAx>
        <c:axId val="130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C1CC0D-484A-4F78-A38C-51545F1B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14557</Words>
  <Characters>82980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97343</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3</cp:revision>
  <cp:lastPrinted>2019-05-08T10:16:00Z</cp:lastPrinted>
  <dcterms:created xsi:type="dcterms:W3CDTF">2019-06-12T08:40:00Z</dcterms:created>
  <dcterms:modified xsi:type="dcterms:W3CDTF">2019-06-12T08:54:00Z</dcterms:modified>
</cp:coreProperties>
</file>